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77"/>
        <w:gridCol w:w="9214"/>
      </w:tblGrid>
      <w:tr w:rsidR="005368F8" w:rsidTr="005368F8">
        <w:trPr>
          <w:trHeight w:val="1280"/>
        </w:trPr>
        <w:tc>
          <w:tcPr>
            <w:tcW w:w="1277" w:type="dxa"/>
            <w:hideMark/>
          </w:tcPr>
          <w:p w:rsidR="005368F8" w:rsidRDefault="005368F8" w:rsidP="00DF03CF">
            <w:pPr>
              <w:jc w:val="both"/>
              <w:rPr>
                <w:b/>
                <w:sz w:val="22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073FB8C" wp14:editId="2C8621D2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  <w:hideMark/>
          </w:tcPr>
          <w:p w:rsidR="005368F8" w:rsidRDefault="005368F8" w:rsidP="00DF03CF">
            <w:pPr>
              <w:keepNext/>
              <w:pBdr>
                <w:bottom w:val="single" w:sz="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5368F8" w:rsidRDefault="005368F8" w:rsidP="00DF03CF">
            <w:pPr>
              <w:keepNext/>
              <w:pBdr>
                <w:bottom w:val="thinThickSmallGap" w:sz="2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32"/>
                <w:szCs w:val="44"/>
              </w:rPr>
              <w:t xml:space="preserve">  KAOLINOVO MUNICIPAL </w:t>
            </w:r>
            <w:r>
              <w:rPr>
                <w:b/>
                <w:kern w:val="28"/>
                <w:sz w:val="32"/>
                <w:szCs w:val="44"/>
                <w:lang w:val="en-US"/>
              </w:rPr>
              <w:t xml:space="preserve">COUNCIL </w:t>
            </w:r>
          </w:p>
          <w:p w:rsidR="005368F8" w:rsidRDefault="005368F8" w:rsidP="00DF03CF">
            <w:pPr>
              <w:jc w:val="center"/>
              <w:rPr>
                <w:sz w:val="18"/>
                <w:szCs w:val="18"/>
                <w:lang w:val="ru-RU" w:eastAsia="bg-BG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>
              <w:rPr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>
              <w:rPr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5368F8" w:rsidRDefault="005368F8" w:rsidP="00DF03CF">
            <w:pPr>
              <w:jc w:val="center"/>
              <w:rPr>
                <w:b/>
                <w:sz w:val="18"/>
                <w:szCs w:val="18"/>
                <w:lang w:val="en-US" w:eastAsia="bg-BG"/>
              </w:rPr>
            </w:pPr>
            <w:r>
              <w:rPr>
                <w:sz w:val="18"/>
                <w:szCs w:val="18"/>
                <w:lang w:val="pt-BR" w:eastAsia="bg-BG"/>
              </w:rPr>
              <w:t>http</w:t>
            </w:r>
            <w:r>
              <w:rPr>
                <w:sz w:val="18"/>
                <w:szCs w:val="18"/>
                <w:lang w:val="ru-RU" w:eastAsia="bg-BG"/>
              </w:rPr>
              <w:t xml:space="preserve">:// </w:t>
            </w:r>
            <w:hyperlink r:id="rId7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www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sz w:val="18"/>
                <w:szCs w:val="18"/>
                <w:lang w:val="ru-RU" w:eastAsia="bg-BG"/>
              </w:rPr>
              <w:t xml:space="preserve"> ;   </w:t>
            </w:r>
            <w:r>
              <w:rPr>
                <w:sz w:val="18"/>
                <w:szCs w:val="18"/>
                <w:lang w:val="pt-BR" w:eastAsia="bg-BG"/>
              </w:rPr>
              <w:t>e</w:t>
            </w:r>
            <w:r>
              <w:rPr>
                <w:sz w:val="18"/>
                <w:szCs w:val="18"/>
                <w:lang w:val="ru-RU" w:eastAsia="bg-BG"/>
              </w:rPr>
              <w:t>-</w:t>
            </w:r>
            <w:r>
              <w:rPr>
                <w:sz w:val="18"/>
                <w:szCs w:val="18"/>
                <w:lang w:val="pt-BR" w:eastAsia="bg-BG"/>
              </w:rPr>
              <w:t>mail</w:t>
            </w:r>
            <w:r>
              <w:rPr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>
              <w:rPr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>
              <w:rPr>
                <w:color w:val="0000FF"/>
                <w:sz w:val="18"/>
                <w:szCs w:val="18"/>
                <w:lang w:val="en-US" w:eastAsia="bg-BG"/>
              </w:rPr>
              <w:t>@</w:t>
            </w:r>
            <w:hyperlink r:id="rId8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color w:val="0000FF"/>
                <w:sz w:val="18"/>
                <w:szCs w:val="18"/>
                <w:lang w:val="ru-RU" w:eastAsia="bg-BG"/>
              </w:rPr>
              <w:t>;</w:t>
            </w:r>
            <w:r>
              <w:rPr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94216C" w:rsidRDefault="0094216C" w:rsidP="008440CA">
      <w:pPr>
        <w:rPr>
          <w:b/>
          <w:sz w:val="24"/>
          <w:szCs w:val="24"/>
        </w:rPr>
      </w:pPr>
    </w:p>
    <w:p w:rsidR="005368F8" w:rsidRPr="005368F8" w:rsidRDefault="005368F8" w:rsidP="007F3CD0">
      <w:pPr>
        <w:ind w:left="284" w:hanging="284"/>
        <w:rPr>
          <w:b/>
          <w:sz w:val="24"/>
          <w:szCs w:val="24"/>
        </w:rPr>
      </w:pPr>
      <w:r w:rsidRPr="005368F8">
        <w:rPr>
          <w:b/>
          <w:sz w:val="24"/>
          <w:szCs w:val="24"/>
        </w:rPr>
        <w:t>До</w:t>
      </w:r>
    </w:p>
    <w:p w:rsidR="001C1CA0" w:rsidRPr="00D505C4" w:rsidRDefault="005368F8" w:rsidP="00D505C4">
      <w:r w:rsidRPr="005368F8">
        <w:t>............................................</w:t>
      </w:r>
      <w:r w:rsidR="00EC3E71">
        <w:t>...............................</w:t>
      </w:r>
    </w:p>
    <w:p w:rsidR="005368F8" w:rsidRPr="005368F8" w:rsidRDefault="005368F8" w:rsidP="005368F8">
      <w:pPr>
        <w:tabs>
          <w:tab w:val="left" w:pos="1134"/>
        </w:tabs>
        <w:ind w:left="284"/>
        <w:jc w:val="center"/>
        <w:rPr>
          <w:b/>
          <w:sz w:val="28"/>
          <w:szCs w:val="28"/>
        </w:rPr>
      </w:pPr>
      <w:r w:rsidRPr="005368F8">
        <w:rPr>
          <w:b/>
          <w:sz w:val="28"/>
          <w:szCs w:val="28"/>
        </w:rPr>
        <w:t>П О К А Н А</w:t>
      </w:r>
    </w:p>
    <w:p w:rsidR="005368F8" w:rsidRPr="005368F8" w:rsidRDefault="0047747B" w:rsidP="005368F8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№ 71 от 11.09</w:t>
      </w:r>
      <w:r w:rsidR="005368F8" w:rsidRPr="005368F8">
        <w:rPr>
          <w:sz w:val="24"/>
          <w:szCs w:val="24"/>
        </w:rPr>
        <w:t>.2026 година</w:t>
      </w:r>
    </w:p>
    <w:p w:rsidR="00EC3E71" w:rsidRPr="005368F8" w:rsidRDefault="00EC3E71" w:rsidP="005368F8">
      <w:pPr>
        <w:ind w:left="284" w:right="-35"/>
        <w:jc w:val="center"/>
        <w:rPr>
          <w:b/>
          <w:sz w:val="26"/>
          <w:szCs w:val="26"/>
        </w:rPr>
      </w:pPr>
    </w:p>
    <w:p w:rsidR="00757E00" w:rsidRPr="001A4859" w:rsidRDefault="005368F8" w:rsidP="00122C0B">
      <w:pPr>
        <w:ind w:right="-567" w:firstLine="567"/>
        <w:jc w:val="both"/>
        <w:rPr>
          <w:b/>
          <w:sz w:val="23"/>
          <w:szCs w:val="23"/>
        </w:rPr>
      </w:pPr>
      <w:r w:rsidRPr="001A4859">
        <w:rPr>
          <w:sz w:val="23"/>
          <w:szCs w:val="23"/>
        </w:rPr>
        <w:t xml:space="preserve">На основание чл.23, ал.4, т.1 и чл.25, т.1 от ЗМСМА </w:t>
      </w:r>
      <w:r w:rsidRPr="001A4859">
        <w:rPr>
          <w:b/>
          <w:sz w:val="23"/>
          <w:szCs w:val="23"/>
        </w:rPr>
        <w:t>свиквам</w:t>
      </w:r>
      <w:r w:rsidRPr="001A4859">
        <w:rPr>
          <w:sz w:val="23"/>
          <w:szCs w:val="23"/>
        </w:rPr>
        <w:t xml:space="preserve"> </w:t>
      </w:r>
      <w:r w:rsidRPr="001A4859">
        <w:rPr>
          <w:b/>
          <w:sz w:val="23"/>
          <w:szCs w:val="23"/>
        </w:rPr>
        <w:t xml:space="preserve">заседание на </w:t>
      </w:r>
      <w:r w:rsidR="00C0641C" w:rsidRPr="001A4859">
        <w:rPr>
          <w:b/>
          <w:sz w:val="23"/>
          <w:szCs w:val="23"/>
        </w:rPr>
        <w:t>Общински</w:t>
      </w:r>
      <w:r w:rsidR="0047747B" w:rsidRPr="001A4859">
        <w:rPr>
          <w:b/>
          <w:sz w:val="23"/>
          <w:szCs w:val="23"/>
        </w:rPr>
        <w:t xml:space="preserve"> съвет – Каолиново на 17 септември 2026 година (четвър</w:t>
      </w:r>
      <w:r w:rsidR="009F0A8F" w:rsidRPr="001A4859">
        <w:rPr>
          <w:b/>
          <w:sz w:val="23"/>
          <w:szCs w:val="23"/>
        </w:rPr>
        <w:t>тък</w:t>
      </w:r>
      <w:r w:rsidRPr="001A4859">
        <w:rPr>
          <w:b/>
          <w:sz w:val="23"/>
          <w:szCs w:val="23"/>
        </w:rPr>
        <w:t>) от 10,00 (десет) часа</w:t>
      </w:r>
      <w:r w:rsidRPr="001A4859">
        <w:rPr>
          <w:sz w:val="23"/>
          <w:szCs w:val="23"/>
        </w:rPr>
        <w:t xml:space="preserve"> в заседателната зала на община Каолиново с предложение за следния</w:t>
      </w:r>
    </w:p>
    <w:p w:rsidR="00DC4292" w:rsidRDefault="00DC4292" w:rsidP="00122C0B">
      <w:pPr>
        <w:ind w:right="-567" w:firstLine="567"/>
        <w:jc w:val="center"/>
        <w:rPr>
          <w:b/>
          <w:sz w:val="28"/>
          <w:szCs w:val="28"/>
        </w:rPr>
      </w:pPr>
    </w:p>
    <w:p w:rsidR="005368F8" w:rsidRPr="008440CA" w:rsidRDefault="005368F8" w:rsidP="00122C0B">
      <w:pPr>
        <w:ind w:right="-567" w:firstLine="567"/>
        <w:jc w:val="center"/>
        <w:rPr>
          <w:b/>
          <w:sz w:val="28"/>
          <w:szCs w:val="28"/>
        </w:rPr>
      </w:pPr>
      <w:r w:rsidRPr="008440CA">
        <w:rPr>
          <w:b/>
          <w:sz w:val="28"/>
          <w:szCs w:val="28"/>
        </w:rPr>
        <w:t>ДНЕВЕН РЕД:</w:t>
      </w:r>
    </w:p>
    <w:p w:rsidR="009F0A8F" w:rsidRPr="0081568D" w:rsidRDefault="009F0A8F" w:rsidP="00122C0B">
      <w:pPr>
        <w:pStyle w:val="1"/>
        <w:shd w:val="clear" w:color="auto" w:fill="auto"/>
        <w:tabs>
          <w:tab w:val="left" w:pos="709"/>
          <w:tab w:val="left" w:pos="993"/>
        </w:tabs>
        <w:spacing w:line="240" w:lineRule="auto"/>
        <w:ind w:right="-567" w:firstLine="0"/>
        <w:jc w:val="both"/>
        <w:rPr>
          <w:b/>
        </w:rPr>
      </w:pPr>
    </w:p>
    <w:p w:rsidR="002C6503" w:rsidRPr="001A4859" w:rsidRDefault="00B875E3" w:rsidP="00122C0B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560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1A4859">
        <w:rPr>
          <w:b/>
          <w:bCs/>
          <w:sz w:val="23"/>
          <w:szCs w:val="23"/>
        </w:rPr>
        <w:t>Годишен отчет за изпълнението на бюджета на община Каолиново, сметките за средства от Европейския съюз и годишен отчет за състоянието  общинския дълг за 2025 година.</w:t>
      </w:r>
    </w:p>
    <w:p w:rsidR="00D505C4" w:rsidRPr="001A4859" w:rsidRDefault="00D505C4" w:rsidP="00122C0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2C6503" w:rsidRPr="001A4859" w:rsidRDefault="00B875E3" w:rsidP="00122C0B">
      <w:pPr>
        <w:pStyle w:val="a5"/>
        <w:numPr>
          <w:ilvl w:val="0"/>
          <w:numId w:val="3"/>
        </w:num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1A4859">
        <w:rPr>
          <w:b/>
          <w:sz w:val="23"/>
          <w:szCs w:val="23"/>
        </w:rPr>
        <w:t>Приемане на бюджета за 2026 година, индикативния годишен разчет за сметките за средства от Европейския съюз и бюджетната прогноза за местните дейности за периода 2026 - 2029 г. на община Каолиново.</w:t>
      </w:r>
    </w:p>
    <w:p w:rsidR="00D505C4" w:rsidRPr="001A4859" w:rsidRDefault="00D505C4" w:rsidP="00122C0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2C6503" w:rsidRPr="001A4859" w:rsidRDefault="00DA4778" w:rsidP="00122C0B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1A4859">
        <w:rPr>
          <w:b/>
          <w:bCs/>
          <w:sz w:val="23"/>
          <w:szCs w:val="23"/>
        </w:rPr>
        <w:t xml:space="preserve">Утвърждаване и </w:t>
      </w:r>
      <w:proofErr w:type="spellStart"/>
      <w:r w:rsidRPr="001A4859">
        <w:rPr>
          <w:b/>
          <w:bCs/>
          <w:sz w:val="23"/>
          <w:szCs w:val="23"/>
        </w:rPr>
        <w:t>дофинансиране</w:t>
      </w:r>
      <w:proofErr w:type="spellEnd"/>
      <w:r w:rsidRPr="001A4859">
        <w:rPr>
          <w:b/>
          <w:bCs/>
          <w:sz w:val="23"/>
          <w:szCs w:val="23"/>
        </w:rPr>
        <w:t xml:space="preserve"> на </w:t>
      </w:r>
      <w:r w:rsidRPr="001A4859">
        <w:rPr>
          <w:b/>
          <w:bCs/>
          <w:iCs/>
          <w:sz w:val="23"/>
          <w:szCs w:val="23"/>
        </w:rPr>
        <w:t xml:space="preserve">5 самостоятелни маломерни паралелки </w:t>
      </w:r>
      <w:r w:rsidR="00CF0B95">
        <w:rPr>
          <w:b/>
          <w:bCs/>
          <w:sz w:val="23"/>
          <w:szCs w:val="23"/>
        </w:rPr>
        <w:t>и</w:t>
      </w:r>
      <w:r w:rsidR="00CF0B95">
        <w:rPr>
          <w:b/>
          <w:bCs/>
          <w:sz w:val="23"/>
          <w:szCs w:val="23"/>
          <w:lang w:val="en-US"/>
        </w:rPr>
        <w:t xml:space="preserve"> </w:t>
      </w:r>
      <w:r w:rsidRPr="001A4859">
        <w:rPr>
          <w:b/>
          <w:bCs/>
          <w:sz w:val="23"/>
          <w:szCs w:val="23"/>
        </w:rPr>
        <w:t xml:space="preserve">1 слята паралелка с </w:t>
      </w:r>
      <w:proofErr w:type="spellStart"/>
      <w:r w:rsidRPr="001A4859">
        <w:rPr>
          <w:b/>
          <w:bCs/>
          <w:sz w:val="23"/>
          <w:szCs w:val="23"/>
        </w:rPr>
        <w:t>пълняемост</w:t>
      </w:r>
      <w:proofErr w:type="spellEnd"/>
      <w:r w:rsidRPr="001A4859">
        <w:rPr>
          <w:b/>
          <w:bCs/>
          <w:sz w:val="23"/>
          <w:szCs w:val="23"/>
        </w:rPr>
        <w:t xml:space="preserve"> под задължителния минимум</w:t>
      </w:r>
      <w:r w:rsidRPr="001A4859">
        <w:rPr>
          <w:b/>
          <w:bCs/>
          <w:sz w:val="23"/>
          <w:szCs w:val="23"/>
          <w:lang w:val="en-US"/>
        </w:rPr>
        <w:t xml:space="preserve"> </w:t>
      </w:r>
      <w:r w:rsidR="00CF0B95">
        <w:rPr>
          <w:b/>
          <w:bCs/>
          <w:sz w:val="23"/>
          <w:szCs w:val="23"/>
        </w:rPr>
        <w:t>в ОУ „Христо Смирненски“ село</w:t>
      </w:r>
      <w:r w:rsidRPr="001A4859">
        <w:rPr>
          <w:b/>
          <w:bCs/>
          <w:sz w:val="23"/>
          <w:szCs w:val="23"/>
        </w:rPr>
        <w:t xml:space="preserve"> Пристое през учебната 20</w:t>
      </w:r>
      <w:r w:rsidRPr="001A4859">
        <w:rPr>
          <w:b/>
          <w:bCs/>
          <w:sz w:val="23"/>
          <w:szCs w:val="23"/>
          <w:lang w:val="en-US"/>
        </w:rPr>
        <w:t>2</w:t>
      </w:r>
      <w:r w:rsidRPr="001A4859">
        <w:rPr>
          <w:b/>
          <w:bCs/>
          <w:sz w:val="23"/>
          <w:szCs w:val="23"/>
        </w:rPr>
        <w:t>6/20</w:t>
      </w:r>
      <w:r w:rsidRPr="001A4859">
        <w:rPr>
          <w:b/>
          <w:bCs/>
          <w:sz w:val="23"/>
          <w:szCs w:val="23"/>
          <w:lang w:val="en-US"/>
        </w:rPr>
        <w:t>2</w:t>
      </w:r>
      <w:r w:rsidRPr="001A4859">
        <w:rPr>
          <w:b/>
          <w:bCs/>
          <w:sz w:val="23"/>
          <w:szCs w:val="23"/>
        </w:rPr>
        <w:t>7 година</w:t>
      </w:r>
      <w:r w:rsidR="00CF0B95">
        <w:rPr>
          <w:b/>
          <w:bCs/>
          <w:sz w:val="23"/>
          <w:szCs w:val="23"/>
        </w:rPr>
        <w:t>.</w:t>
      </w:r>
    </w:p>
    <w:p w:rsidR="00D505C4" w:rsidRPr="001A4859" w:rsidRDefault="00D505C4" w:rsidP="00122C0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2C6503" w:rsidRPr="001A4859" w:rsidRDefault="001A4859" w:rsidP="00122C0B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1A4859">
        <w:rPr>
          <w:b/>
          <w:bCs/>
          <w:sz w:val="23"/>
          <w:szCs w:val="23"/>
        </w:rPr>
        <w:t xml:space="preserve">Даване съгласие за сключване на договор за прехвърляне правото на собственост на общински поземлен имот с проектен идентификатор </w:t>
      </w:r>
      <w:r w:rsidRPr="001A4859">
        <w:rPr>
          <w:b/>
          <w:bCs/>
          <w:sz w:val="23"/>
          <w:szCs w:val="23"/>
          <w:lang w:val="en-US"/>
        </w:rPr>
        <w:t>37232</w:t>
      </w:r>
      <w:r w:rsidRPr="001A4859">
        <w:rPr>
          <w:b/>
          <w:bCs/>
          <w:sz w:val="23"/>
          <w:szCs w:val="23"/>
        </w:rPr>
        <w:t>.</w:t>
      </w:r>
      <w:r w:rsidRPr="001A4859">
        <w:rPr>
          <w:b/>
          <w:bCs/>
          <w:sz w:val="23"/>
          <w:szCs w:val="23"/>
          <w:lang w:val="en-US"/>
        </w:rPr>
        <w:t>501</w:t>
      </w:r>
      <w:r w:rsidRPr="001A4859">
        <w:rPr>
          <w:b/>
          <w:bCs/>
          <w:sz w:val="23"/>
          <w:szCs w:val="23"/>
        </w:rPr>
        <w:t>.</w:t>
      </w:r>
      <w:r w:rsidRPr="001A4859">
        <w:rPr>
          <w:b/>
          <w:bCs/>
          <w:sz w:val="23"/>
          <w:szCs w:val="23"/>
          <w:lang w:val="en-US"/>
        </w:rPr>
        <w:t>840</w:t>
      </w:r>
      <w:r w:rsidRPr="001A4859">
        <w:rPr>
          <w:b/>
          <w:bCs/>
          <w:sz w:val="23"/>
          <w:szCs w:val="23"/>
        </w:rPr>
        <w:t xml:space="preserve"> и </w:t>
      </w:r>
      <w:r w:rsidRPr="001A4859">
        <w:rPr>
          <w:b/>
          <w:bCs/>
          <w:sz w:val="23"/>
          <w:szCs w:val="23"/>
          <w:lang w:val="en-US"/>
        </w:rPr>
        <w:t>37232</w:t>
      </w:r>
      <w:r w:rsidRPr="001A4859">
        <w:rPr>
          <w:b/>
          <w:bCs/>
          <w:sz w:val="23"/>
          <w:szCs w:val="23"/>
        </w:rPr>
        <w:t>.</w:t>
      </w:r>
      <w:r w:rsidRPr="001A4859">
        <w:rPr>
          <w:b/>
          <w:bCs/>
          <w:sz w:val="23"/>
          <w:szCs w:val="23"/>
          <w:lang w:val="en-US"/>
        </w:rPr>
        <w:t>501</w:t>
      </w:r>
      <w:r w:rsidRPr="001A4859">
        <w:rPr>
          <w:b/>
          <w:bCs/>
          <w:sz w:val="23"/>
          <w:szCs w:val="23"/>
        </w:rPr>
        <w:t>.</w:t>
      </w:r>
      <w:r w:rsidRPr="001A4859">
        <w:rPr>
          <w:b/>
          <w:bCs/>
          <w:sz w:val="23"/>
          <w:szCs w:val="23"/>
          <w:lang w:val="en-US"/>
        </w:rPr>
        <w:t>84</w:t>
      </w:r>
      <w:r w:rsidRPr="001A4859">
        <w:rPr>
          <w:b/>
          <w:bCs/>
          <w:sz w:val="23"/>
          <w:szCs w:val="23"/>
        </w:rPr>
        <w:t>1 по кадастралната карта на село Климент, община Каолиново.</w:t>
      </w:r>
    </w:p>
    <w:p w:rsidR="00D505C4" w:rsidRPr="001A4859" w:rsidRDefault="00D505C4" w:rsidP="00122C0B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D505C4" w:rsidRPr="001A4859" w:rsidRDefault="002C6503" w:rsidP="00122C0B">
      <w:pPr>
        <w:pStyle w:val="a5"/>
        <w:numPr>
          <w:ilvl w:val="0"/>
          <w:numId w:val="3"/>
        </w:num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0" w:right="-567" w:firstLine="709"/>
        <w:jc w:val="both"/>
        <w:rPr>
          <w:rStyle w:val="a4"/>
          <w:b w:val="0"/>
          <w:i/>
          <w:sz w:val="23"/>
          <w:szCs w:val="23"/>
        </w:rPr>
      </w:pPr>
      <w:r w:rsidRPr="001A4859">
        <w:rPr>
          <w:b/>
          <w:bCs/>
          <w:sz w:val="23"/>
          <w:szCs w:val="23"/>
        </w:rPr>
        <w:t xml:space="preserve"> </w:t>
      </w:r>
      <w:r w:rsidR="00D505C4" w:rsidRPr="001A4859">
        <w:rPr>
          <w:b/>
          <w:bCs/>
          <w:sz w:val="23"/>
          <w:szCs w:val="23"/>
        </w:rPr>
        <w:t xml:space="preserve">Отпускане на еднократна финансова помощ за </w:t>
      </w:r>
      <w:r w:rsidR="003B103B" w:rsidRPr="001A4859">
        <w:rPr>
          <w:b/>
          <w:bCs/>
          <w:sz w:val="23"/>
          <w:szCs w:val="23"/>
        </w:rPr>
        <w:t>лечение на лице от село Лятно.</w:t>
      </w:r>
    </w:p>
    <w:p w:rsidR="00D505C4" w:rsidRPr="001A4859" w:rsidRDefault="00D505C4" w:rsidP="00122C0B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Докладва: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D505C4" w:rsidRPr="001A4859" w:rsidRDefault="00D505C4" w:rsidP="00122C0B">
      <w:pPr>
        <w:pStyle w:val="a5"/>
        <w:numPr>
          <w:ilvl w:val="0"/>
          <w:numId w:val="3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1A4859">
        <w:rPr>
          <w:b/>
          <w:sz w:val="23"/>
          <w:szCs w:val="23"/>
        </w:rPr>
        <w:t>Отпускане на еднократна финансова помощ за лечение на лице от село Средковец.</w:t>
      </w:r>
    </w:p>
    <w:p w:rsidR="00D505C4" w:rsidRPr="001A4859" w:rsidRDefault="00D505C4" w:rsidP="00122C0B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3B103B" w:rsidRPr="001A4859" w:rsidRDefault="003B103B" w:rsidP="00122C0B">
      <w:pPr>
        <w:pStyle w:val="a5"/>
        <w:numPr>
          <w:ilvl w:val="0"/>
          <w:numId w:val="3"/>
        </w:num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701"/>
        </w:tabs>
        <w:autoSpaceDE w:val="0"/>
        <w:autoSpaceDN w:val="0"/>
        <w:adjustRightInd w:val="0"/>
        <w:spacing w:line="276" w:lineRule="auto"/>
        <w:ind w:left="0" w:right="-567" w:firstLine="709"/>
        <w:jc w:val="both"/>
        <w:rPr>
          <w:rStyle w:val="a4"/>
          <w:b w:val="0"/>
          <w:i/>
          <w:sz w:val="23"/>
          <w:szCs w:val="23"/>
        </w:rPr>
      </w:pPr>
      <w:r w:rsidRPr="001A4859">
        <w:rPr>
          <w:b/>
          <w:bCs/>
          <w:sz w:val="23"/>
          <w:szCs w:val="23"/>
        </w:rPr>
        <w:t>Отпускане на еднократна финансова помощ за лечение на лице от село Пристое.</w:t>
      </w:r>
    </w:p>
    <w:p w:rsidR="003B103B" w:rsidRPr="001A4859" w:rsidRDefault="003B103B" w:rsidP="00122C0B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Докладва: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3B103B" w:rsidRPr="001A4859" w:rsidRDefault="003B103B" w:rsidP="00122C0B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1A4859">
        <w:rPr>
          <w:b/>
          <w:sz w:val="23"/>
          <w:szCs w:val="23"/>
        </w:rPr>
        <w:t>Отпускане на еднократна финансова помощ за лечение на лице от село Средковец.</w:t>
      </w:r>
    </w:p>
    <w:p w:rsidR="003B103B" w:rsidRPr="001A4859" w:rsidRDefault="003B103B" w:rsidP="00122C0B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4E7BA5" w:rsidRPr="001A4859" w:rsidRDefault="004E7BA5" w:rsidP="00CF0B95">
      <w:pPr>
        <w:tabs>
          <w:tab w:val="left" w:pos="1134"/>
          <w:tab w:val="left" w:pos="1560"/>
        </w:tabs>
        <w:ind w:right="-567"/>
        <w:jc w:val="both"/>
        <w:rPr>
          <w:b/>
          <w:bCs/>
          <w:sz w:val="23"/>
          <w:szCs w:val="23"/>
        </w:rPr>
      </w:pPr>
    </w:p>
    <w:p w:rsidR="005368F8" w:rsidRPr="001A4859" w:rsidRDefault="005368F8" w:rsidP="00CF0B95">
      <w:pPr>
        <w:tabs>
          <w:tab w:val="left" w:pos="1134"/>
          <w:tab w:val="left" w:pos="1560"/>
        </w:tabs>
        <w:ind w:right="-567" w:firstLine="709"/>
        <w:jc w:val="both"/>
        <w:rPr>
          <w:i/>
          <w:sz w:val="22"/>
          <w:szCs w:val="22"/>
          <w:lang w:eastAsia="bg-BG"/>
        </w:rPr>
      </w:pPr>
      <w:r w:rsidRPr="001A4859">
        <w:rPr>
          <w:b/>
          <w:bCs/>
          <w:sz w:val="22"/>
          <w:szCs w:val="22"/>
        </w:rPr>
        <w:t>На основание чл. 36, ал. 1, т. 1 от ЗМСМА общинските съветници са длъжни да присъстват на заседанията на общинския съвет и на комисиите, в които е избран и да участват в решаването на разглежданите въпроси.</w:t>
      </w:r>
    </w:p>
    <w:p w:rsidR="00A63E48" w:rsidRDefault="00A63E48" w:rsidP="007F3CD0">
      <w:pPr>
        <w:ind w:right="-426"/>
        <w:rPr>
          <w:b/>
          <w:sz w:val="23"/>
          <w:szCs w:val="23"/>
        </w:rPr>
      </w:pPr>
    </w:p>
    <w:p w:rsidR="00122C0B" w:rsidRPr="001A4859" w:rsidRDefault="00122C0B" w:rsidP="007F3CD0">
      <w:pPr>
        <w:ind w:right="-426"/>
        <w:rPr>
          <w:b/>
          <w:sz w:val="23"/>
          <w:szCs w:val="23"/>
        </w:rPr>
      </w:pPr>
    </w:p>
    <w:p w:rsidR="00CF0B95" w:rsidRDefault="00CF0B95" w:rsidP="007F3CD0">
      <w:pPr>
        <w:ind w:right="-426"/>
        <w:rPr>
          <w:b/>
          <w:sz w:val="23"/>
          <w:szCs w:val="23"/>
        </w:rPr>
      </w:pPr>
    </w:p>
    <w:p w:rsidR="005368F8" w:rsidRPr="00242D5F" w:rsidRDefault="005368F8" w:rsidP="007F3CD0">
      <w:pPr>
        <w:ind w:right="-426"/>
        <w:rPr>
          <w:sz w:val="23"/>
          <w:szCs w:val="23"/>
        </w:rPr>
      </w:pPr>
      <w:r w:rsidRPr="001A4859">
        <w:rPr>
          <w:b/>
          <w:sz w:val="23"/>
          <w:szCs w:val="23"/>
        </w:rPr>
        <w:t>ЗИЯ НАЗИФ</w:t>
      </w:r>
      <w:r w:rsidR="00242D5F">
        <w:rPr>
          <w:b/>
          <w:sz w:val="23"/>
          <w:szCs w:val="23"/>
          <w:lang w:val="en-US"/>
        </w:rPr>
        <w:t xml:space="preserve">  </w:t>
      </w:r>
      <w:r w:rsidR="00242D5F">
        <w:rPr>
          <w:b/>
          <w:sz w:val="23"/>
          <w:szCs w:val="23"/>
        </w:rPr>
        <w:t>/п/</w:t>
      </w:r>
      <w:bookmarkStart w:id="0" w:name="_GoBack"/>
      <w:bookmarkEnd w:id="0"/>
    </w:p>
    <w:p w:rsidR="001A4859" w:rsidRPr="001A4859" w:rsidRDefault="005368F8">
      <w:pPr>
        <w:ind w:right="-426"/>
        <w:rPr>
          <w:b/>
          <w:sz w:val="23"/>
          <w:szCs w:val="23"/>
        </w:rPr>
      </w:pPr>
      <w:r w:rsidRPr="001A4859">
        <w:rPr>
          <w:b/>
          <w:i/>
          <w:sz w:val="23"/>
          <w:szCs w:val="23"/>
        </w:rPr>
        <w:t>Председател на Общински съвет</w:t>
      </w:r>
    </w:p>
    <w:sectPr w:rsidR="001A4859" w:rsidRPr="001A4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A25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91D99"/>
    <w:multiLevelType w:val="hybridMultilevel"/>
    <w:tmpl w:val="4A562CCE"/>
    <w:lvl w:ilvl="0" w:tplc="65249476">
      <w:start w:val="9"/>
      <w:numFmt w:val="decimal"/>
      <w:lvlText w:val="%1."/>
      <w:lvlJc w:val="left"/>
      <w:pPr>
        <w:ind w:left="234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35F34E7"/>
    <w:multiLevelType w:val="hybridMultilevel"/>
    <w:tmpl w:val="D4BE0708"/>
    <w:lvl w:ilvl="0" w:tplc="A22E4E58">
      <w:start w:val="1"/>
      <w:numFmt w:val="decimal"/>
      <w:lvlText w:val="%1."/>
      <w:lvlJc w:val="left"/>
      <w:pPr>
        <w:ind w:left="4613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24300"/>
    <w:multiLevelType w:val="hybridMultilevel"/>
    <w:tmpl w:val="2CD8B526"/>
    <w:lvl w:ilvl="0" w:tplc="FF5ABA24">
      <w:start w:val="1"/>
      <w:numFmt w:val="decimal"/>
      <w:lvlText w:val="%1."/>
      <w:lvlJc w:val="left"/>
      <w:pPr>
        <w:ind w:left="5039" w:hanging="360"/>
      </w:pPr>
      <w:rPr>
        <w:rFonts w:hint="default"/>
        <w:b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5759" w:hanging="360"/>
      </w:pPr>
    </w:lvl>
    <w:lvl w:ilvl="2" w:tplc="0402001B" w:tentative="1">
      <w:start w:val="1"/>
      <w:numFmt w:val="lowerRoman"/>
      <w:lvlText w:val="%3."/>
      <w:lvlJc w:val="right"/>
      <w:pPr>
        <w:ind w:left="6479" w:hanging="180"/>
      </w:pPr>
    </w:lvl>
    <w:lvl w:ilvl="3" w:tplc="0402000F" w:tentative="1">
      <w:start w:val="1"/>
      <w:numFmt w:val="decimal"/>
      <w:lvlText w:val="%4."/>
      <w:lvlJc w:val="left"/>
      <w:pPr>
        <w:ind w:left="7199" w:hanging="360"/>
      </w:pPr>
    </w:lvl>
    <w:lvl w:ilvl="4" w:tplc="04020019" w:tentative="1">
      <w:start w:val="1"/>
      <w:numFmt w:val="lowerLetter"/>
      <w:lvlText w:val="%5."/>
      <w:lvlJc w:val="left"/>
      <w:pPr>
        <w:ind w:left="7919" w:hanging="360"/>
      </w:pPr>
    </w:lvl>
    <w:lvl w:ilvl="5" w:tplc="0402001B" w:tentative="1">
      <w:start w:val="1"/>
      <w:numFmt w:val="lowerRoman"/>
      <w:lvlText w:val="%6."/>
      <w:lvlJc w:val="right"/>
      <w:pPr>
        <w:ind w:left="8639" w:hanging="180"/>
      </w:pPr>
    </w:lvl>
    <w:lvl w:ilvl="6" w:tplc="0402000F" w:tentative="1">
      <w:start w:val="1"/>
      <w:numFmt w:val="decimal"/>
      <w:lvlText w:val="%7."/>
      <w:lvlJc w:val="left"/>
      <w:pPr>
        <w:ind w:left="9359" w:hanging="360"/>
      </w:pPr>
    </w:lvl>
    <w:lvl w:ilvl="7" w:tplc="04020019" w:tentative="1">
      <w:start w:val="1"/>
      <w:numFmt w:val="lowerLetter"/>
      <w:lvlText w:val="%8."/>
      <w:lvlJc w:val="left"/>
      <w:pPr>
        <w:ind w:left="10079" w:hanging="360"/>
      </w:pPr>
    </w:lvl>
    <w:lvl w:ilvl="8" w:tplc="040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45FD4800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F8"/>
    <w:rsid w:val="00070FAF"/>
    <w:rsid w:val="00122C0B"/>
    <w:rsid w:val="001A2C49"/>
    <w:rsid w:val="001A4859"/>
    <w:rsid w:val="001C1CA0"/>
    <w:rsid w:val="00237140"/>
    <w:rsid w:val="00242D5F"/>
    <w:rsid w:val="002C6503"/>
    <w:rsid w:val="002E6FBA"/>
    <w:rsid w:val="0031282A"/>
    <w:rsid w:val="003B103B"/>
    <w:rsid w:val="0047747B"/>
    <w:rsid w:val="004C1670"/>
    <w:rsid w:val="004E7BA5"/>
    <w:rsid w:val="0053201B"/>
    <w:rsid w:val="005368F8"/>
    <w:rsid w:val="00726437"/>
    <w:rsid w:val="00733448"/>
    <w:rsid w:val="00744339"/>
    <w:rsid w:val="00757E00"/>
    <w:rsid w:val="007E3816"/>
    <w:rsid w:val="007F3CD0"/>
    <w:rsid w:val="008440CA"/>
    <w:rsid w:val="0084657A"/>
    <w:rsid w:val="008E3883"/>
    <w:rsid w:val="009272D5"/>
    <w:rsid w:val="009312A7"/>
    <w:rsid w:val="0094216C"/>
    <w:rsid w:val="0099437D"/>
    <w:rsid w:val="009A44B6"/>
    <w:rsid w:val="009B7909"/>
    <w:rsid w:val="009D3B69"/>
    <w:rsid w:val="009E2696"/>
    <w:rsid w:val="009F0A8F"/>
    <w:rsid w:val="00A47360"/>
    <w:rsid w:val="00A63E48"/>
    <w:rsid w:val="00AD35AE"/>
    <w:rsid w:val="00B875E3"/>
    <w:rsid w:val="00C02966"/>
    <w:rsid w:val="00C0641C"/>
    <w:rsid w:val="00C6608D"/>
    <w:rsid w:val="00CF0B95"/>
    <w:rsid w:val="00D505C4"/>
    <w:rsid w:val="00DA4778"/>
    <w:rsid w:val="00DA75F8"/>
    <w:rsid w:val="00DC4292"/>
    <w:rsid w:val="00E104B0"/>
    <w:rsid w:val="00E7468C"/>
    <w:rsid w:val="00EA6C9B"/>
    <w:rsid w:val="00EC3E71"/>
    <w:rsid w:val="00EE4D15"/>
    <w:rsid w:val="00F6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EFF4"/>
  <w15:chartTrackingRefBased/>
  <w15:docId w15:val="{2CB21690-39B3-4199-8A7F-8970CC07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68F8"/>
    <w:rPr>
      <w:color w:val="0000FF"/>
      <w:u w:val="single"/>
    </w:rPr>
  </w:style>
  <w:style w:type="character" w:styleId="a4">
    <w:name w:val="Strong"/>
    <w:qFormat/>
    <w:rsid w:val="00EC3E71"/>
    <w:rPr>
      <w:b/>
      <w:bCs/>
    </w:rPr>
  </w:style>
  <w:style w:type="paragraph" w:styleId="a5">
    <w:name w:val="List Paragraph"/>
    <w:basedOn w:val="a"/>
    <w:uiPriority w:val="34"/>
    <w:qFormat/>
    <w:rsid w:val="00EC3E71"/>
    <w:pPr>
      <w:ind w:left="720"/>
      <w:contextualSpacing/>
    </w:pPr>
  </w:style>
  <w:style w:type="character" w:customStyle="1" w:styleId="a6">
    <w:name w:val="Основен текст_"/>
    <w:basedOn w:val="a0"/>
    <w:link w:val="1"/>
    <w:rsid w:val="00EC3E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ен текст1"/>
    <w:basedOn w:val="a"/>
    <w:link w:val="a6"/>
    <w:rsid w:val="00EC3E71"/>
    <w:pPr>
      <w:widowControl w:val="0"/>
      <w:shd w:val="clear" w:color="auto" w:fill="FFFFFF"/>
      <w:spacing w:line="264" w:lineRule="auto"/>
      <w:ind w:firstLine="400"/>
    </w:pPr>
    <w:rPr>
      <w:sz w:val="22"/>
      <w:szCs w:val="22"/>
    </w:rPr>
  </w:style>
  <w:style w:type="character" w:customStyle="1" w:styleId="FontStyle13">
    <w:name w:val="Font Style13"/>
    <w:basedOn w:val="a0"/>
    <w:uiPriority w:val="99"/>
    <w:rsid w:val="00237140"/>
    <w:rPr>
      <w:rFonts w:ascii="Times New Roman" w:hAnsi="Times New Roman" w:cs="Times New Roman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A4736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47360"/>
  </w:style>
  <w:style w:type="character" w:customStyle="1" w:styleId="a9">
    <w:name w:val="Текст на коментар Знак"/>
    <w:basedOn w:val="a0"/>
    <w:link w:val="a8"/>
    <w:uiPriority w:val="99"/>
    <w:semiHidden/>
    <w:rsid w:val="00A47360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47360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A473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47360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A473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9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olinovo@abv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olinovo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5DF13-B674-41E7-934D-E582EDE50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OBS-2</cp:lastModifiedBy>
  <cp:revision>50</cp:revision>
  <dcterms:created xsi:type="dcterms:W3CDTF">2026-01-27T12:24:00Z</dcterms:created>
  <dcterms:modified xsi:type="dcterms:W3CDTF">2026-09-11T11:56:00Z</dcterms:modified>
</cp:coreProperties>
</file>