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C7E" w:rsidRDefault="00924BB5" w:rsidP="007C14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924BB5" w:rsidRPr="00924BB5" w:rsidRDefault="00924BB5" w:rsidP="007C149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41C7E">
        <w:rPr>
          <w:rFonts w:ascii="Times New Roman" w:hAnsi="Times New Roman" w:cs="Times New Roman"/>
          <w:b/>
          <w:sz w:val="24"/>
          <w:szCs w:val="24"/>
        </w:rPr>
        <w:tab/>
      </w:r>
      <w:r w:rsidR="00B41C7E">
        <w:rPr>
          <w:rFonts w:ascii="Times New Roman" w:hAnsi="Times New Roman" w:cs="Times New Roman"/>
          <w:b/>
          <w:sz w:val="24"/>
          <w:szCs w:val="24"/>
        </w:rPr>
        <w:tab/>
      </w:r>
      <w:r w:rsidR="00B41C7E">
        <w:rPr>
          <w:rFonts w:ascii="Times New Roman" w:hAnsi="Times New Roman" w:cs="Times New Roman"/>
          <w:b/>
          <w:sz w:val="24"/>
          <w:szCs w:val="24"/>
        </w:rPr>
        <w:tab/>
      </w:r>
      <w:r w:rsidR="00B41C7E">
        <w:rPr>
          <w:rFonts w:ascii="Times New Roman" w:hAnsi="Times New Roman" w:cs="Times New Roman"/>
          <w:b/>
          <w:sz w:val="24"/>
          <w:szCs w:val="24"/>
        </w:rPr>
        <w:tab/>
      </w:r>
      <w:r w:rsidR="00B41C7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B61DF3">
        <w:rPr>
          <w:rFonts w:ascii="Times New Roman" w:hAnsi="Times New Roman" w:cs="Times New Roman"/>
          <w:i/>
          <w:sz w:val="24"/>
          <w:szCs w:val="24"/>
        </w:rPr>
        <w:t>Приложение № 15</w:t>
      </w:r>
    </w:p>
    <w:p w:rsidR="00924BB5" w:rsidRDefault="00924BB5" w:rsidP="007C149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41C7E" w:rsidRDefault="00B41C7E" w:rsidP="007C149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C1490" w:rsidRPr="00924BB5" w:rsidRDefault="00924BB5" w:rsidP="007C14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BB5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E6218F" w:rsidRDefault="00924BB5" w:rsidP="00924B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</w:t>
      </w:r>
      <w:r w:rsidR="00E6218F" w:rsidRPr="007C1490">
        <w:rPr>
          <w:rFonts w:ascii="Times New Roman" w:hAnsi="Times New Roman" w:cs="Times New Roman"/>
          <w:b/>
          <w:sz w:val="24"/>
          <w:szCs w:val="24"/>
        </w:rPr>
        <w:t xml:space="preserve"> ПУБЛИЧНО ОБСЪЖДАНЕ НА ПРОЕКТА НА БЮДЖЕТ</w:t>
      </w:r>
      <w:r w:rsidR="00B61DF3">
        <w:rPr>
          <w:rFonts w:ascii="Times New Roman" w:hAnsi="Times New Roman" w:cs="Times New Roman"/>
          <w:b/>
          <w:sz w:val="24"/>
          <w:szCs w:val="24"/>
        </w:rPr>
        <w:t xml:space="preserve"> НА ОБЩИНА КАОЛИНОВО ЗА 2026</w:t>
      </w:r>
      <w:r w:rsidR="007C1490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7C1490" w:rsidRPr="007C1490" w:rsidRDefault="007C1490" w:rsidP="007C14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1490" w:rsidRDefault="00E6218F" w:rsidP="00924B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490">
        <w:rPr>
          <w:rFonts w:ascii="Times New Roman" w:hAnsi="Times New Roman" w:cs="Times New Roman"/>
          <w:sz w:val="24"/>
          <w:szCs w:val="24"/>
        </w:rPr>
        <w:tab/>
        <w:t>На основание на чл. 84, ал. 6 от Закона за публичните финанси и Наредбата за условията и реда</w:t>
      </w:r>
      <w:r w:rsidR="007C1490" w:rsidRPr="007C1490">
        <w:rPr>
          <w:rFonts w:ascii="Times New Roman" w:hAnsi="Times New Roman" w:cs="Times New Roman"/>
          <w:sz w:val="24"/>
          <w:szCs w:val="24"/>
        </w:rPr>
        <w:t xml:space="preserve"> за съставяне на тригодишна бюджетна прогноза за местните дейности и за съставяне, приемане, изпълнение и отчитане на бюджета на община Каолиново, </w:t>
      </w:r>
      <w:r w:rsidR="00924BB5">
        <w:rPr>
          <w:rFonts w:ascii="Times New Roman" w:hAnsi="Times New Roman" w:cs="Times New Roman"/>
          <w:sz w:val="24"/>
          <w:szCs w:val="24"/>
        </w:rPr>
        <w:t>кметът на община Каолиново отправи покана до</w:t>
      </w:r>
      <w:r w:rsidR="007C1490" w:rsidRPr="007C1490">
        <w:rPr>
          <w:rFonts w:ascii="Times New Roman" w:hAnsi="Times New Roman" w:cs="Times New Roman"/>
          <w:sz w:val="24"/>
          <w:szCs w:val="24"/>
        </w:rPr>
        <w:t xml:space="preserve"> жителите на община Каолиново, юридически лица, представители на средствата за масово осведомяване, на граждански сдружения, общински съветници, ръководители на бюджетна звена и други заинтересовани лица, да вземат участие публичното обсъжд</w:t>
      </w:r>
      <w:r w:rsidR="00B61DF3">
        <w:rPr>
          <w:rFonts w:ascii="Times New Roman" w:hAnsi="Times New Roman" w:cs="Times New Roman"/>
          <w:sz w:val="24"/>
          <w:szCs w:val="24"/>
        </w:rPr>
        <w:t>ане на проекта на бюджет за 2026</w:t>
      </w:r>
      <w:r w:rsidR="007C1490" w:rsidRPr="007C1490">
        <w:rPr>
          <w:rFonts w:ascii="Times New Roman" w:hAnsi="Times New Roman" w:cs="Times New Roman"/>
          <w:sz w:val="24"/>
          <w:szCs w:val="24"/>
        </w:rPr>
        <w:t xml:space="preserve"> г. на община Каолиново.</w:t>
      </w:r>
    </w:p>
    <w:p w:rsidR="00B41C7E" w:rsidRDefault="00924BB5" w:rsidP="00B41C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Поканата е публикувана в сайта но община Каолиново </w:t>
      </w:r>
      <w:hyperlink r:id="rId4" w:history="1">
        <w:r w:rsidRPr="00244B7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www.kaolinovo.bg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4BB5">
        <w:rPr>
          <w:rFonts w:ascii="Times New Roman" w:hAnsi="Times New Roman" w:cs="Times New Roman"/>
          <w:sz w:val="24"/>
          <w:szCs w:val="24"/>
        </w:rPr>
        <w:t xml:space="preserve">на </w:t>
      </w:r>
      <w:r w:rsidR="00B61DF3">
        <w:rPr>
          <w:rFonts w:ascii="Times New Roman" w:hAnsi="Times New Roman" w:cs="Times New Roman"/>
          <w:sz w:val="24"/>
          <w:szCs w:val="24"/>
        </w:rPr>
        <w:t>19.08.2026</w:t>
      </w:r>
      <w:r w:rsidR="00B41C7E">
        <w:rPr>
          <w:rFonts w:ascii="Times New Roman" w:hAnsi="Times New Roman" w:cs="Times New Roman"/>
          <w:sz w:val="24"/>
          <w:szCs w:val="24"/>
        </w:rPr>
        <w:t xml:space="preserve"> г. В поканата е</w:t>
      </w:r>
      <w:r>
        <w:rPr>
          <w:rFonts w:ascii="Times New Roman" w:hAnsi="Times New Roman" w:cs="Times New Roman"/>
          <w:sz w:val="24"/>
          <w:szCs w:val="24"/>
        </w:rPr>
        <w:t xml:space="preserve"> определена дата за провеждане на публичното обсъждане</w:t>
      </w:r>
      <w:r w:rsidR="00B41C7E">
        <w:rPr>
          <w:rFonts w:ascii="Times New Roman" w:hAnsi="Times New Roman" w:cs="Times New Roman"/>
          <w:sz w:val="24"/>
          <w:szCs w:val="24"/>
        </w:rPr>
        <w:t>, а именно на</w:t>
      </w:r>
      <w:r w:rsidR="00B61DF3">
        <w:rPr>
          <w:rFonts w:ascii="Times New Roman" w:hAnsi="Times New Roman" w:cs="Times New Roman"/>
          <w:sz w:val="24"/>
          <w:szCs w:val="24"/>
        </w:rPr>
        <w:t xml:space="preserve"> 27.08.2026</w:t>
      </w:r>
      <w:r>
        <w:rPr>
          <w:rFonts w:ascii="Times New Roman" w:hAnsi="Times New Roman" w:cs="Times New Roman"/>
          <w:sz w:val="24"/>
          <w:szCs w:val="24"/>
        </w:rPr>
        <w:t xml:space="preserve"> г. от 11:00 часа, в </w:t>
      </w:r>
      <w:r w:rsidR="00B61DF3">
        <w:rPr>
          <w:rFonts w:ascii="Times New Roman" w:eastAsia="Times New Roman" w:hAnsi="Times New Roman" w:cs="Times New Roman"/>
          <w:bCs/>
          <w:sz w:val="24"/>
          <w:szCs w:val="24"/>
        </w:rPr>
        <w:t>заседателната зала на Общински съвет – Каолиново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B41C7E">
        <w:rPr>
          <w:rFonts w:ascii="Times New Roman" w:eastAsia="Times New Roman" w:hAnsi="Times New Roman" w:cs="Times New Roman"/>
          <w:bCs/>
          <w:sz w:val="24"/>
          <w:szCs w:val="24"/>
        </w:rPr>
        <w:t>В поканата е посочено, че предложение по проекта на бюджет на общината за 202</w:t>
      </w:r>
      <w:r w:rsidR="00B61DF3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B41C7E">
        <w:rPr>
          <w:rFonts w:ascii="Times New Roman" w:eastAsia="Times New Roman" w:hAnsi="Times New Roman" w:cs="Times New Roman"/>
          <w:bCs/>
          <w:sz w:val="24"/>
          <w:szCs w:val="24"/>
        </w:rPr>
        <w:t xml:space="preserve"> г. могат да се подават в деловодството и на </w:t>
      </w:r>
      <w:r w:rsidR="00B41C7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email: </w:t>
      </w:r>
      <w:hyperlink r:id="rId5" w:history="1">
        <w:r w:rsidR="00B41C7E" w:rsidRPr="00FD78B0">
          <w:rPr>
            <w:rStyle w:val="a3"/>
            <w:rFonts w:ascii="Times New Roman" w:eastAsia="Times New Roman" w:hAnsi="Times New Roman" w:cs="Times New Roman"/>
            <w:bCs/>
            <w:sz w:val="24"/>
            <w:szCs w:val="24"/>
          </w:rPr>
          <w:t>info@kaolinovo.bg</w:t>
        </w:r>
      </w:hyperlink>
      <w:r w:rsidR="00B61DF3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 26.08.2026</w:t>
      </w:r>
      <w:r w:rsidR="00B41C7E">
        <w:rPr>
          <w:rFonts w:ascii="Times New Roman" w:eastAsia="Times New Roman" w:hAnsi="Times New Roman" w:cs="Times New Roman"/>
          <w:bCs/>
          <w:sz w:val="24"/>
          <w:szCs w:val="24"/>
        </w:rPr>
        <w:t xml:space="preserve"> г.</w:t>
      </w:r>
    </w:p>
    <w:p w:rsidR="00B41C7E" w:rsidRPr="00B41C7E" w:rsidRDefault="00B41C7E" w:rsidP="00B41C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На обявената дата, час и място на провеждане на публичното обсъждане нямаше присъстващи лица. Няма и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входирани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предложения по проекта на бю</w:t>
      </w:r>
      <w:r w:rsidR="00B61DF3">
        <w:rPr>
          <w:rFonts w:ascii="Times New Roman" w:eastAsia="Times New Roman" w:hAnsi="Times New Roman" w:cs="Times New Roman"/>
          <w:bCs/>
          <w:sz w:val="24"/>
          <w:szCs w:val="24"/>
        </w:rPr>
        <w:t>джет на община Каолиново за 2026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г.</w:t>
      </w:r>
    </w:p>
    <w:p w:rsidR="00924BB5" w:rsidRPr="00B41C7E" w:rsidRDefault="00924BB5" w:rsidP="00924B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924BB5" w:rsidRPr="00924BB5" w:rsidRDefault="00924BB5" w:rsidP="00924B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</w:t>
      </w:r>
    </w:p>
    <w:p w:rsidR="007C1490" w:rsidRDefault="007C1490" w:rsidP="007C14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C1490" w:rsidRDefault="00B41C7E" w:rsidP="007C14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Изготвил:…п………..</w:t>
      </w:r>
    </w:p>
    <w:p w:rsidR="00B41C7E" w:rsidRDefault="00B41C7E" w:rsidP="007C14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>/Назике Хюсмен, Директор на дирекция „БФ“/</w:t>
      </w:r>
    </w:p>
    <w:p w:rsidR="007C1490" w:rsidRDefault="007C1490" w:rsidP="007C14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7C1490" w:rsidSect="00924BB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8F"/>
    <w:rsid w:val="00020B7D"/>
    <w:rsid w:val="001068FE"/>
    <w:rsid w:val="001668B5"/>
    <w:rsid w:val="00175FD4"/>
    <w:rsid w:val="002E60AD"/>
    <w:rsid w:val="003374C3"/>
    <w:rsid w:val="003E42DB"/>
    <w:rsid w:val="0073488F"/>
    <w:rsid w:val="007C1077"/>
    <w:rsid w:val="007C1490"/>
    <w:rsid w:val="007D3BC7"/>
    <w:rsid w:val="00837104"/>
    <w:rsid w:val="00924BB5"/>
    <w:rsid w:val="00B41C7E"/>
    <w:rsid w:val="00B61DF3"/>
    <w:rsid w:val="00B71EA6"/>
    <w:rsid w:val="00B73FA0"/>
    <w:rsid w:val="00BB75B3"/>
    <w:rsid w:val="00C53440"/>
    <w:rsid w:val="00E37EDC"/>
    <w:rsid w:val="00E6218F"/>
    <w:rsid w:val="00F5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96F903-57B6-4B69-8EF0-CC3ED9983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3">
    <w:name w:val="Char Char3"/>
    <w:basedOn w:val="a"/>
    <w:semiHidden/>
    <w:rsid w:val="00E6218F"/>
    <w:pPr>
      <w:spacing w:before="120" w:after="240" w:line="240" w:lineRule="auto"/>
    </w:pPr>
    <w:rPr>
      <w:rFonts w:ascii="Times New Roman" w:eastAsia="Times New Roman" w:hAnsi="Times New Roman" w:cs="Times New Roman"/>
      <w:i/>
      <w:sz w:val="20"/>
      <w:szCs w:val="20"/>
      <w:lang w:val="pt-PT"/>
    </w:rPr>
  </w:style>
  <w:style w:type="character" w:styleId="a3">
    <w:name w:val="Hyperlink"/>
    <w:basedOn w:val="a0"/>
    <w:uiPriority w:val="99"/>
    <w:unhideWhenUsed/>
    <w:rsid w:val="007348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3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kaolinovo.bg" TargetMode="External"/><Relationship Id="rId4" Type="http://schemas.openxmlformats.org/officeDocument/2006/relationships/hyperlink" Target="http://www.kaolinovo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Nazike-PC2</dc:creator>
  <cp:keywords/>
  <dc:description/>
  <cp:lastModifiedBy>OBS-2</cp:lastModifiedBy>
  <cp:revision>2</cp:revision>
  <dcterms:created xsi:type="dcterms:W3CDTF">2026-09-11T08:53:00Z</dcterms:created>
  <dcterms:modified xsi:type="dcterms:W3CDTF">2026-09-11T08:53:00Z</dcterms:modified>
</cp:coreProperties>
</file>