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01E" w:rsidRPr="001F786D" w:rsidRDefault="0025101E" w:rsidP="0025101E">
      <w:pPr>
        <w:spacing w:after="0" w:line="240" w:lineRule="auto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491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1277"/>
        <w:gridCol w:w="9214"/>
      </w:tblGrid>
      <w:tr w:rsidR="0025101E" w:rsidRPr="001F786D" w:rsidTr="00A17F83">
        <w:trPr>
          <w:trHeight w:val="1280"/>
        </w:trPr>
        <w:tc>
          <w:tcPr>
            <w:tcW w:w="1277" w:type="dxa"/>
          </w:tcPr>
          <w:p w:rsidR="0025101E" w:rsidRPr="001F786D" w:rsidRDefault="0025101E" w:rsidP="00A17F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bg-BG"/>
              </w:rPr>
            </w:pPr>
            <w:r w:rsidRPr="001F786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anchor distT="0" distB="0" distL="114300" distR="114300" simplePos="0" relativeHeight="251659264" behindDoc="0" locked="0" layoutInCell="1" allowOverlap="1" wp14:anchorId="07D4F8A5" wp14:editId="10538BCA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-4445</wp:posOffset>
                  </wp:positionV>
                  <wp:extent cx="723900" cy="942975"/>
                  <wp:effectExtent l="0" t="0" r="0" b="9525"/>
                  <wp:wrapNone/>
                  <wp:docPr id="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214" w:type="dxa"/>
          </w:tcPr>
          <w:p w:rsidR="0025101E" w:rsidRPr="001F786D" w:rsidRDefault="0025101E" w:rsidP="00A17F83">
            <w:pPr>
              <w:keepNext/>
              <w:pBdr>
                <w:bottom w:val="single" w:sz="4" w:space="1" w:color="auto"/>
              </w:pBd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kern w:val="28"/>
                <w:sz w:val="48"/>
                <w:szCs w:val="44"/>
              </w:rPr>
            </w:pPr>
            <w:r w:rsidRPr="001F786D">
              <w:rPr>
                <w:rFonts w:ascii="Times New Roman" w:eastAsia="Times New Roman" w:hAnsi="Times New Roman" w:cs="Times New Roman"/>
                <w:b/>
                <w:kern w:val="28"/>
                <w:sz w:val="48"/>
                <w:szCs w:val="44"/>
              </w:rPr>
              <w:t>ОБЩИНСКИ СЪВЕТ - КАОЛИНОВО</w:t>
            </w:r>
          </w:p>
          <w:p w:rsidR="0025101E" w:rsidRPr="001F786D" w:rsidRDefault="0025101E" w:rsidP="00A17F83">
            <w:pPr>
              <w:keepNext/>
              <w:pBdr>
                <w:bottom w:val="thinThickSmallGap" w:sz="24" w:space="1" w:color="auto"/>
              </w:pBd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kern w:val="28"/>
                <w:sz w:val="48"/>
                <w:szCs w:val="44"/>
              </w:rPr>
            </w:pPr>
            <w:r w:rsidRPr="001F786D">
              <w:rPr>
                <w:rFonts w:ascii="Times New Roman" w:eastAsia="Times New Roman" w:hAnsi="Times New Roman" w:cs="Times New Roman"/>
                <w:b/>
                <w:kern w:val="28"/>
                <w:sz w:val="32"/>
                <w:szCs w:val="44"/>
              </w:rPr>
              <w:t xml:space="preserve">  KAOLINOVO MUNICIPAL </w:t>
            </w:r>
            <w:r w:rsidRPr="001F786D">
              <w:rPr>
                <w:rFonts w:ascii="Times New Roman" w:eastAsia="Times New Roman" w:hAnsi="Times New Roman" w:cs="Times New Roman"/>
                <w:b/>
                <w:kern w:val="28"/>
                <w:sz w:val="32"/>
                <w:szCs w:val="44"/>
                <w:lang w:val="en-US"/>
              </w:rPr>
              <w:t>COUNCIL</w:t>
            </w:r>
            <w:r w:rsidRPr="001F786D">
              <w:rPr>
                <w:rFonts w:ascii="Times New Roman" w:eastAsia="Times New Roman" w:hAnsi="Times New Roman" w:cs="Times New Roman"/>
                <w:b/>
                <w:kern w:val="28"/>
                <w:sz w:val="32"/>
                <w:szCs w:val="44"/>
              </w:rPr>
              <w:t xml:space="preserve"> </w:t>
            </w:r>
          </w:p>
          <w:p w:rsidR="0025101E" w:rsidRPr="001F786D" w:rsidRDefault="0025101E" w:rsidP="00A17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bg-BG"/>
              </w:rPr>
            </w:pPr>
            <w:r w:rsidRPr="001F786D">
              <w:rPr>
                <w:rFonts w:ascii="Wingdings" w:eastAsia="Wingdings" w:hAnsi="Wingdings" w:cs="Wingdings"/>
                <w:sz w:val="18"/>
                <w:szCs w:val="18"/>
                <w:lang w:eastAsia="bg-BG"/>
              </w:rPr>
              <w:t></w:t>
            </w:r>
            <w:r w:rsidRPr="001F786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9960 град КАОЛИНОВО, област ШУМЕН, площад „Украйна“ № 5; </w:t>
            </w:r>
            <w:r w:rsidRPr="001F786D">
              <w:rPr>
                <w:rFonts w:ascii="Wingdings" w:eastAsia="Wingdings" w:hAnsi="Wingdings" w:cs="Wingdings"/>
                <w:sz w:val="18"/>
                <w:szCs w:val="18"/>
                <w:lang w:eastAsia="bg-BG"/>
              </w:rPr>
              <w:t></w:t>
            </w:r>
            <w:r w:rsidRPr="001F786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тел/факс: 05361 21 25</w:t>
            </w:r>
          </w:p>
          <w:p w:rsidR="0025101E" w:rsidRPr="001F786D" w:rsidRDefault="0025101E" w:rsidP="00A17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</w:pPr>
            <w:r w:rsidRPr="001F786D">
              <w:rPr>
                <w:rFonts w:ascii="Times New Roman" w:eastAsia="Times New Roman" w:hAnsi="Times New Roman" w:cs="Times New Roman"/>
                <w:sz w:val="18"/>
                <w:szCs w:val="18"/>
                <w:lang w:val="pt-BR" w:eastAsia="bg-BG"/>
              </w:rPr>
              <w:t>http</w:t>
            </w:r>
            <w:r w:rsidRPr="001F786D">
              <w:rPr>
                <w:rFonts w:ascii="Times New Roman" w:eastAsia="Times New Roman" w:hAnsi="Times New Roman" w:cs="Times New Roman"/>
                <w:sz w:val="18"/>
                <w:szCs w:val="18"/>
                <w:lang w:val="ru-RU" w:eastAsia="bg-BG"/>
              </w:rPr>
              <w:t xml:space="preserve">:// </w:t>
            </w:r>
            <w:hyperlink r:id="rId5" w:history="1">
              <w:r w:rsidRPr="001F786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pt-BR" w:eastAsia="bg-BG"/>
                </w:rPr>
                <w:t>www</w:t>
              </w:r>
              <w:r w:rsidRPr="001F786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ru-RU" w:eastAsia="bg-BG"/>
                </w:rPr>
                <w:t>.</w:t>
              </w:r>
              <w:r w:rsidRPr="001F786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pt-BR" w:eastAsia="bg-BG"/>
                </w:rPr>
                <w:t>kaolinovo</w:t>
              </w:r>
              <w:r w:rsidRPr="001F786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ru-RU" w:eastAsia="bg-BG"/>
                </w:rPr>
                <w:t>.</w:t>
              </w:r>
              <w:r w:rsidRPr="001F786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pt-BR" w:eastAsia="bg-BG"/>
                </w:rPr>
                <w:t>bg</w:t>
              </w:r>
            </w:hyperlink>
            <w:r w:rsidRPr="001F786D">
              <w:rPr>
                <w:rFonts w:ascii="Times New Roman" w:eastAsia="Times New Roman" w:hAnsi="Times New Roman" w:cs="Times New Roman"/>
                <w:sz w:val="18"/>
                <w:szCs w:val="18"/>
                <w:lang w:val="ru-RU" w:eastAsia="bg-BG"/>
              </w:rPr>
              <w:t xml:space="preserve"> ;   </w:t>
            </w:r>
            <w:r w:rsidRPr="001F786D">
              <w:rPr>
                <w:rFonts w:ascii="Times New Roman" w:eastAsia="Times New Roman" w:hAnsi="Times New Roman" w:cs="Times New Roman"/>
                <w:sz w:val="18"/>
                <w:szCs w:val="18"/>
                <w:lang w:val="pt-BR" w:eastAsia="bg-BG"/>
              </w:rPr>
              <w:t>e</w:t>
            </w:r>
            <w:r w:rsidRPr="001F786D">
              <w:rPr>
                <w:rFonts w:ascii="Times New Roman" w:eastAsia="Times New Roman" w:hAnsi="Times New Roman" w:cs="Times New Roman"/>
                <w:sz w:val="18"/>
                <w:szCs w:val="18"/>
                <w:lang w:val="ru-RU" w:eastAsia="bg-BG"/>
              </w:rPr>
              <w:t>-</w:t>
            </w:r>
            <w:r w:rsidRPr="001F786D">
              <w:rPr>
                <w:rFonts w:ascii="Times New Roman" w:eastAsia="Times New Roman" w:hAnsi="Times New Roman" w:cs="Times New Roman"/>
                <w:sz w:val="18"/>
                <w:szCs w:val="18"/>
                <w:lang w:val="pt-BR" w:eastAsia="bg-BG"/>
              </w:rPr>
              <w:t>mail</w:t>
            </w:r>
            <w:r w:rsidRPr="001F786D">
              <w:rPr>
                <w:rFonts w:ascii="Times New Roman" w:eastAsia="Times New Roman" w:hAnsi="Times New Roman" w:cs="Times New Roman"/>
                <w:sz w:val="18"/>
                <w:szCs w:val="18"/>
                <w:lang w:val="ru-RU" w:eastAsia="bg-BG"/>
              </w:rPr>
              <w:t xml:space="preserve">: </w:t>
            </w:r>
            <w:proofErr w:type="spellStart"/>
            <w:r w:rsidRPr="001F786D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val="en-US" w:eastAsia="bg-BG"/>
              </w:rPr>
              <w:t>obs</w:t>
            </w:r>
            <w:proofErr w:type="spellEnd"/>
            <w:r w:rsidRPr="001F786D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val="en-US" w:eastAsia="bg-BG"/>
              </w:rPr>
              <w:t>@</w:t>
            </w:r>
            <w:hyperlink r:id="rId6" w:history="1">
              <w:r w:rsidRPr="001F786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pt-BR" w:eastAsia="bg-BG"/>
                </w:rPr>
                <w:t>kaolinovo</w:t>
              </w:r>
              <w:r w:rsidRPr="001F786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ru-RU" w:eastAsia="bg-BG"/>
                </w:rPr>
                <w:t>.</w:t>
              </w:r>
              <w:r w:rsidRPr="001F786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pt-BR" w:eastAsia="bg-BG"/>
                </w:rPr>
                <w:t>bg</w:t>
              </w:r>
            </w:hyperlink>
            <w:r w:rsidRPr="001F786D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val="ru-RU" w:eastAsia="bg-BG"/>
              </w:rPr>
              <w:t>;</w:t>
            </w:r>
            <w:r w:rsidRPr="001F786D">
              <w:rPr>
                <w:rFonts w:ascii="Times New Roman" w:eastAsia="Times New Roman" w:hAnsi="Times New Roman" w:cs="Times New Roman"/>
                <w:sz w:val="18"/>
                <w:szCs w:val="18"/>
                <w:lang w:val="ru-RU" w:eastAsia="bg-BG"/>
              </w:rPr>
              <w:t xml:space="preserve">  </w:t>
            </w:r>
          </w:p>
        </w:tc>
      </w:tr>
    </w:tbl>
    <w:p w:rsidR="0025101E" w:rsidRDefault="0025101E" w:rsidP="0025101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25101E" w:rsidRDefault="0025101E" w:rsidP="0025101E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25101E" w:rsidRPr="000C17EE" w:rsidRDefault="0025101E" w:rsidP="0025101E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65625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РЕШЕНИЕ №</w:t>
      </w:r>
      <w:r w:rsidRPr="00656259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391</w:t>
      </w:r>
    </w:p>
    <w:p w:rsidR="0025101E" w:rsidRPr="00E175A2" w:rsidRDefault="0025101E" w:rsidP="0025101E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175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по протокол № </w:t>
      </w:r>
      <w:r w:rsidRPr="00E175A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от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17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9</w:t>
      </w:r>
      <w:r w:rsidRPr="00E175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.2026 г.</w:t>
      </w:r>
    </w:p>
    <w:p w:rsidR="0025101E" w:rsidRPr="00CA6E6B" w:rsidRDefault="0025101E" w:rsidP="0025101E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175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заседание на Общинския съвет</w:t>
      </w:r>
    </w:p>
    <w:p w:rsidR="0025101E" w:rsidRPr="00AD4E1F" w:rsidRDefault="0025101E" w:rsidP="0025101E">
      <w:pPr>
        <w:tabs>
          <w:tab w:val="left" w:pos="993"/>
          <w:tab w:val="left" w:pos="1134"/>
          <w:tab w:val="left" w:pos="1276"/>
        </w:tabs>
        <w:ind w:right="-428"/>
        <w:contextualSpacing/>
        <w:jc w:val="both"/>
        <w:rPr>
          <w:rFonts w:ascii="Times New Roman" w:eastAsia="Calibri" w:hAnsi="Times New Roman" w:cs="Times New Roman"/>
          <w:b/>
          <w:lang w:val="en-US"/>
        </w:rPr>
      </w:pPr>
    </w:p>
    <w:p w:rsidR="0025101E" w:rsidRPr="0025101E" w:rsidRDefault="0025101E" w:rsidP="0025101E">
      <w:pPr>
        <w:ind w:right="-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A6E6B">
        <w:rPr>
          <w:rFonts w:ascii="Times New Roman" w:eastAsia="Calibri" w:hAnsi="Times New Roman" w:cs="Times New Roman"/>
          <w:b/>
          <w:sz w:val="24"/>
          <w:szCs w:val="24"/>
        </w:rPr>
        <w:t>Относно:</w:t>
      </w:r>
      <w:r w:rsidRPr="00CA6E6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5101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Даване съгласие за сключване на договор за прехвърляне правото на собственост на общински поземлен имот с проектен идентификатор </w:t>
      </w:r>
      <w:r w:rsidRPr="0025101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37232</w:t>
      </w:r>
      <w:r w:rsidRPr="0025101E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25101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501</w:t>
      </w:r>
      <w:r w:rsidRPr="0025101E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25101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840</w:t>
      </w:r>
      <w:r w:rsidRPr="0025101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r w:rsidRPr="0025101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37232</w:t>
      </w:r>
      <w:r w:rsidRPr="0025101E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25101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501</w:t>
      </w:r>
      <w:r w:rsidRPr="0025101E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25101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84</w:t>
      </w:r>
      <w:r w:rsidRPr="0025101E">
        <w:rPr>
          <w:rFonts w:ascii="Times New Roman" w:eastAsia="Times New Roman" w:hAnsi="Times New Roman" w:cs="Times New Roman"/>
          <w:b/>
          <w:bCs/>
          <w:sz w:val="24"/>
          <w:szCs w:val="24"/>
        </w:rPr>
        <w:t>1 по кадастралната карта на село Климент, община Каолиново</w:t>
      </w:r>
    </w:p>
    <w:p w:rsidR="0025101E" w:rsidRPr="0025101E" w:rsidRDefault="0025101E" w:rsidP="0025101E">
      <w:pPr>
        <w:ind w:right="-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A6E6B">
        <w:rPr>
          <w:rFonts w:ascii="Times New Roman" w:eastAsia="Times New Roman" w:hAnsi="Times New Roman" w:cs="Times New Roman"/>
          <w:b/>
          <w:sz w:val="24"/>
          <w:szCs w:val="24"/>
        </w:rPr>
        <w:t>На основание:</w:t>
      </w:r>
      <w:r w:rsidRPr="0025101E">
        <w:rPr>
          <w:rFonts w:eastAsia="Calibri"/>
        </w:rPr>
        <w:t xml:space="preserve"> </w:t>
      </w:r>
      <w:r w:rsidRPr="0025101E">
        <w:rPr>
          <w:rFonts w:ascii="Times New Roman" w:eastAsia="Calibri" w:hAnsi="Times New Roman" w:cs="Times New Roman"/>
          <w:sz w:val="24"/>
          <w:szCs w:val="24"/>
        </w:rPr>
        <w:t xml:space="preserve">чл. 21, ал. 1, т. 8 от ЗМСМА, чл. 35, ал. 4, т. 2 и чл. 41, ал. 2 от Закона за общинската собственост, чл. 15, ал. 5 във връзка с § 8, ал. 2, т. 2 от ПР на Закона за устройство на територията и </w:t>
      </w:r>
      <w:r w:rsidRPr="0025101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чл. </w:t>
      </w:r>
      <w:r w:rsidRPr="0025101E">
        <w:rPr>
          <w:rFonts w:ascii="Times New Roman" w:eastAsia="Calibri" w:hAnsi="Times New Roman" w:cs="Times New Roman"/>
          <w:sz w:val="24"/>
          <w:szCs w:val="24"/>
        </w:rPr>
        <w:t>6</w:t>
      </w:r>
      <w:r w:rsidRPr="0025101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ал. 1, </w:t>
      </w:r>
      <w:proofErr w:type="spellStart"/>
      <w:r w:rsidRPr="0025101E">
        <w:rPr>
          <w:rFonts w:ascii="Times New Roman" w:eastAsia="Calibri" w:hAnsi="Times New Roman" w:cs="Times New Roman"/>
          <w:sz w:val="24"/>
          <w:szCs w:val="24"/>
          <w:lang w:val="ru-RU"/>
        </w:rPr>
        <w:t>във</w:t>
      </w:r>
      <w:proofErr w:type="spellEnd"/>
      <w:r w:rsidRPr="0025101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5101E">
        <w:rPr>
          <w:rFonts w:ascii="Times New Roman" w:eastAsia="Calibri" w:hAnsi="Times New Roman" w:cs="Times New Roman"/>
          <w:sz w:val="24"/>
          <w:szCs w:val="24"/>
          <w:lang w:val="ru-RU"/>
        </w:rPr>
        <w:t>връзка</w:t>
      </w:r>
      <w:proofErr w:type="spellEnd"/>
      <w:r w:rsidRPr="0025101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с чл. 3, ал. 2 </w:t>
      </w:r>
      <w:r w:rsidRPr="0025101E">
        <w:rPr>
          <w:rFonts w:ascii="Times New Roman" w:eastAsia="Calibri" w:hAnsi="Times New Roman" w:cs="Times New Roman"/>
          <w:sz w:val="24"/>
          <w:szCs w:val="24"/>
        </w:rPr>
        <w:t>от Закона за общинската собственост,</w:t>
      </w:r>
      <w:r w:rsidRPr="0025101E">
        <w:rPr>
          <w:rFonts w:ascii="Times New Roman" w:hAnsi="Times New Roman" w:cs="Times New Roman"/>
          <w:sz w:val="24"/>
          <w:szCs w:val="24"/>
        </w:rPr>
        <w:t xml:space="preserve"> чл. </w:t>
      </w:r>
      <w:r w:rsidRPr="0025101E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25101E">
        <w:rPr>
          <w:rFonts w:ascii="Times New Roman" w:hAnsi="Times New Roman" w:cs="Times New Roman"/>
          <w:sz w:val="24"/>
          <w:szCs w:val="24"/>
        </w:rPr>
        <w:t>7,</w:t>
      </w:r>
      <w:r w:rsidRPr="002510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101E">
        <w:rPr>
          <w:rFonts w:ascii="Times New Roman" w:hAnsi="Times New Roman" w:cs="Times New Roman"/>
          <w:sz w:val="24"/>
          <w:szCs w:val="24"/>
        </w:rPr>
        <w:t>ал. 1, т. 9 от Наредба № 4</w:t>
      </w:r>
      <w:r w:rsidRPr="00CA6E6B">
        <w:rPr>
          <w:rFonts w:ascii="Times New Roman" w:hAnsi="Times New Roman" w:cs="Times New Roman"/>
          <w:sz w:val="24"/>
          <w:szCs w:val="24"/>
        </w:rPr>
        <w:t>,</w:t>
      </w:r>
      <w:r w:rsidRPr="00CA6E6B">
        <w:rPr>
          <w:rFonts w:ascii="Times New Roman" w:eastAsia="Times New Roman" w:hAnsi="Times New Roman" w:cs="Times New Roman"/>
          <w:sz w:val="24"/>
          <w:szCs w:val="24"/>
        </w:rPr>
        <w:t xml:space="preserve"> Общински съвет – Каолиново</w:t>
      </w:r>
    </w:p>
    <w:p w:rsidR="0025101E" w:rsidRDefault="0025101E" w:rsidP="0025101E">
      <w:pPr>
        <w:spacing w:after="0" w:line="240" w:lineRule="auto"/>
        <w:ind w:left="284" w:righ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A6E6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РЕШИ:</w:t>
      </w:r>
    </w:p>
    <w:p w:rsidR="0025101E" w:rsidRPr="00CA6E6B" w:rsidRDefault="0025101E" w:rsidP="0025101E">
      <w:pPr>
        <w:spacing w:after="0" w:line="240" w:lineRule="auto"/>
        <w:ind w:left="284" w:righ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5101E" w:rsidRPr="0025101E" w:rsidRDefault="0025101E" w:rsidP="0025101E">
      <w:pPr>
        <w:spacing w:after="0" w:line="240" w:lineRule="auto"/>
        <w:ind w:right="-426"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25101E">
        <w:rPr>
          <w:rFonts w:ascii="Times New Roman" w:eastAsia="Calibri" w:hAnsi="Times New Roman" w:cs="Times New Roman"/>
          <w:b/>
          <w:sz w:val="24"/>
          <w:szCs w:val="24"/>
          <w:lang w:val="en-US" w:eastAsia="bg-BG"/>
        </w:rPr>
        <w:t>I</w:t>
      </w:r>
      <w:r w:rsidRPr="0025101E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.</w:t>
      </w:r>
      <w:r w:rsidRPr="0025101E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Обявява за частна общинска собственост следните недвижими имоти, а именно:</w:t>
      </w:r>
    </w:p>
    <w:p w:rsidR="0025101E" w:rsidRPr="0025101E" w:rsidRDefault="0025101E" w:rsidP="0025101E">
      <w:pPr>
        <w:spacing w:after="0" w:line="240" w:lineRule="auto"/>
        <w:ind w:right="-426"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25101E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1. Поземлен  имот с </w:t>
      </w:r>
      <w:r w:rsidRPr="0025101E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проектен идентификатор 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37232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501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840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25101E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по КККР на 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село Климент</w:t>
      </w:r>
      <w:r w:rsidRPr="0025101E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, с площ от 89 </w:t>
      </w:r>
      <w:proofErr w:type="spellStart"/>
      <w:r w:rsidRPr="0025101E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кв.м</w:t>
      </w:r>
      <w:proofErr w:type="spellEnd"/>
    </w:p>
    <w:p w:rsidR="0025101E" w:rsidRPr="0025101E" w:rsidRDefault="0025101E" w:rsidP="0025101E">
      <w:pPr>
        <w:spacing w:after="0" w:line="240" w:lineRule="auto"/>
        <w:ind w:right="-426"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25101E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2. Поземлен  имот с </w:t>
      </w:r>
      <w:r w:rsidRPr="0025101E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проектен идентификатор 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37232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501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84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1 </w:t>
      </w:r>
      <w:r w:rsidRPr="0025101E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по КККР на 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село Климент</w:t>
      </w:r>
      <w:r w:rsidRPr="0025101E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, с площ от 111 </w:t>
      </w:r>
      <w:proofErr w:type="spellStart"/>
      <w:r w:rsidRPr="0025101E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кв.м</w:t>
      </w:r>
      <w:proofErr w:type="spellEnd"/>
    </w:p>
    <w:p w:rsidR="0025101E" w:rsidRPr="0025101E" w:rsidRDefault="0025101E" w:rsidP="0025101E">
      <w:pPr>
        <w:spacing w:after="0" w:line="240" w:lineRule="auto"/>
        <w:ind w:right="-426"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25101E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</w:p>
    <w:p w:rsidR="0025101E" w:rsidRPr="0025101E" w:rsidRDefault="0025101E" w:rsidP="0025101E">
      <w:pPr>
        <w:spacing w:after="0" w:line="240" w:lineRule="auto"/>
        <w:ind w:right="-426"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25101E">
        <w:rPr>
          <w:rFonts w:ascii="Times New Roman" w:eastAsia="Calibri" w:hAnsi="Times New Roman" w:cs="Times New Roman"/>
          <w:b/>
          <w:sz w:val="24"/>
          <w:szCs w:val="24"/>
          <w:lang w:val="en-US" w:eastAsia="bg-BG"/>
        </w:rPr>
        <w:t>II</w:t>
      </w:r>
      <w:r w:rsidRPr="0025101E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.</w:t>
      </w:r>
      <w:r w:rsidRPr="0025101E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Дава съгласие кмета на Община Каолиново да сключи договор </w:t>
      </w:r>
      <w:proofErr w:type="gramStart"/>
      <w:r w:rsidRPr="0025101E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с  </w:t>
      </w:r>
      <w:r w:rsidR="00F12E6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Нихат</w:t>
      </w:r>
      <w:proofErr w:type="gramEnd"/>
      <w:r w:rsidRPr="0025101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25101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Яхов</w:t>
      </w:r>
      <w:proofErr w:type="spellEnd"/>
      <w:r w:rsidRPr="0025101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25101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постоянен адрес село Климент, община Каолиново, </w:t>
      </w:r>
      <w:r w:rsidRPr="0025101E">
        <w:rPr>
          <w:rFonts w:ascii="Times New Roman" w:eastAsia="Calibri" w:hAnsi="Times New Roman" w:cs="Times New Roman"/>
          <w:sz w:val="24"/>
          <w:szCs w:val="24"/>
          <w:lang w:eastAsia="bg-BG"/>
        </w:rPr>
        <w:t>по реда на чл. 15, ал. 5 от Закона за устройство на територията, за прехвърляне правото на собственост на следните поземлени имоти, а именно:</w:t>
      </w:r>
    </w:p>
    <w:p w:rsidR="0025101E" w:rsidRPr="0025101E" w:rsidRDefault="0025101E" w:rsidP="0025101E">
      <w:pPr>
        <w:spacing w:after="0" w:line="240" w:lineRule="auto"/>
        <w:ind w:right="-426"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25101E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1. Поземлен имот с проектен идентификатор 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37232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501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840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25101E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по КККР на 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село Климент</w:t>
      </w:r>
      <w:r w:rsidRPr="0025101E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, с площ от 89 </w:t>
      </w:r>
      <w:proofErr w:type="spellStart"/>
      <w:r w:rsidRPr="0025101E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кв.м</w:t>
      </w:r>
      <w:proofErr w:type="spellEnd"/>
      <w:r w:rsidRPr="0025101E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, трайно предназначение на територията: урбанизирана; начин на трайно ползване: Ниско застрояване, при съседи: 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37232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501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84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1</w:t>
      </w:r>
      <w:r w:rsidRPr="0025101E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, 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37232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501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8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34</w:t>
      </w:r>
      <w:r w:rsidRPr="0025101E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, 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37232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501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8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35</w:t>
      </w:r>
      <w:r w:rsidRPr="0025101E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, 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37232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501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.678</w:t>
      </w:r>
      <w:r w:rsidRPr="0025101E">
        <w:rPr>
          <w:rFonts w:ascii="Times New Roman" w:eastAsia="Calibri" w:hAnsi="Times New Roman" w:cs="Times New Roman"/>
          <w:sz w:val="24"/>
          <w:szCs w:val="24"/>
          <w:lang w:eastAsia="bg-BG"/>
        </w:rPr>
        <w:t>,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37232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501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.311,</w:t>
      </w:r>
      <w:r w:rsidRPr="0025101E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описан в Приложение към удостоверение за приет проект № 25-157582-17.06.2026 г., издадено от СГКК - Шумен, </w:t>
      </w:r>
      <w:r w:rsidRPr="0025101E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който заедно с проектен имот с идентификатор 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37232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501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8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35 </w:t>
      </w:r>
      <w:r w:rsidRPr="0025101E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– собственост на</w:t>
      </w:r>
      <w:r w:rsidR="00F12E6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Нихат </w:t>
      </w:r>
      <w:proofErr w:type="spellStart"/>
      <w:r w:rsidRPr="0025101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Яхов</w:t>
      </w:r>
      <w:proofErr w:type="spellEnd"/>
      <w:r w:rsidRPr="0025101E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, образуват нов урегулиран поземлен имот </w:t>
      </w:r>
      <w:r w:rsidRPr="0025101E">
        <w:rPr>
          <w:rFonts w:ascii="Times New Roman" w:eastAsia="Times New Roman" w:hAnsi="Times New Roman" w:cs="Times New Roman"/>
          <w:iCs/>
          <w:sz w:val="24"/>
          <w:szCs w:val="24"/>
          <w:lang w:val="en-US" w:eastAsia="bg-BG"/>
        </w:rPr>
        <w:t>V</w:t>
      </w:r>
      <w:r w:rsidRPr="0025101E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II</w:t>
      </w:r>
      <w:r w:rsidRPr="0025101E">
        <w:rPr>
          <w:rFonts w:ascii="Times New Roman" w:eastAsia="Times New Roman" w:hAnsi="Times New Roman" w:cs="Times New Roman"/>
          <w:iCs/>
          <w:sz w:val="24"/>
          <w:szCs w:val="24"/>
          <w:lang w:val="en-US" w:eastAsia="bg-BG"/>
        </w:rPr>
        <w:t>-</w:t>
      </w:r>
      <w:r w:rsidRPr="0025101E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835 от кв. 52 по плана на 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село Климент</w:t>
      </w:r>
      <w:r w:rsidRPr="0025101E">
        <w:rPr>
          <w:rFonts w:ascii="Times New Roman" w:eastAsia="Calibri" w:hAnsi="Times New Roman" w:cs="Times New Roman"/>
          <w:sz w:val="24"/>
          <w:szCs w:val="24"/>
          <w:lang w:eastAsia="bg-BG"/>
        </w:rPr>
        <w:t>.</w:t>
      </w:r>
    </w:p>
    <w:p w:rsidR="0025101E" w:rsidRPr="0025101E" w:rsidRDefault="0025101E" w:rsidP="0025101E">
      <w:pPr>
        <w:spacing w:after="0" w:line="240" w:lineRule="auto"/>
        <w:ind w:right="-426"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25101E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2. Поземлен имот с проектен идентификатор 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37232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501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84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1 </w:t>
      </w:r>
      <w:r w:rsidRPr="0025101E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по КККР на 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село Климент</w:t>
      </w:r>
      <w:r w:rsidRPr="0025101E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, с площ от 111 </w:t>
      </w:r>
      <w:proofErr w:type="spellStart"/>
      <w:r w:rsidRPr="0025101E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кв.м</w:t>
      </w:r>
      <w:proofErr w:type="spellEnd"/>
      <w:r w:rsidRPr="0025101E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, трайно предназначение на територията: урбанизирана; начин на трайно ползване: Ниско застрояване, при съседи: 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37232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501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84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0</w:t>
      </w:r>
      <w:r w:rsidRPr="0025101E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, 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37232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501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8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34</w:t>
      </w:r>
      <w:r w:rsidRPr="0025101E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, 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37232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501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8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35</w:t>
      </w:r>
      <w:r w:rsidRPr="0025101E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, 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37232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501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.478</w:t>
      </w:r>
      <w:r w:rsidRPr="0025101E">
        <w:rPr>
          <w:rFonts w:ascii="Times New Roman" w:eastAsia="Calibri" w:hAnsi="Times New Roman" w:cs="Times New Roman"/>
          <w:sz w:val="24"/>
          <w:szCs w:val="24"/>
          <w:lang w:eastAsia="bg-BG"/>
        </w:rPr>
        <w:t>,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37232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501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.311,</w:t>
      </w:r>
      <w:r w:rsidRPr="0025101E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описан в Приложение към удостоверение за приет проект № 25-157582-17.06.2026 г., издадено от СГКК - Шумен, </w:t>
      </w:r>
      <w:r w:rsidRPr="0025101E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който заедно с проектен имот с идентификатор 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37232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501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8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34 </w:t>
      </w:r>
      <w:r w:rsidRPr="0025101E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– собственост на</w:t>
      </w:r>
      <w:r w:rsidR="00F12E6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Нихат </w:t>
      </w:r>
      <w:proofErr w:type="spellStart"/>
      <w:r w:rsidRPr="0025101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Яхов</w:t>
      </w:r>
      <w:proofErr w:type="spellEnd"/>
      <w:r w:rsidRPr="0025101E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, образуват нов урегулиран поземлен имот </w:t>
      </w:r>
      <w:r w:rsidRPr="0025101E">
        <w:rPr>
          <w:rFonts w:ascii="Times New Roman" w:eastAsia="Times New Roman" w:hAnsi="Times New Roman" w:cs="Times New Roman"/>
          <w:iCs/>
          <w:sz w:val="24"/>
          <w:szCs w:val="24"/>
          <w:lang w:val="en-US" w:eastAsia="bg-BG"/>
        </w:rPr>
        <w:t>V-</w:t>
      </w:r>
      <w:r w:rsidRPr="0025101E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834 от кв. 52 по плана на 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село Климент</w:t>
      </w:r>
      <w:r w:rsidRPr="0025101E">
        <w:rPr>
          <w:rFonts w:ascii="Times New Roman" w:eastAsia="Calibri" w:hAnsi="Times New Roman" w:cs="Times New Roman"/>
          <w:sz w:val="24"/>
          <w:szCs w:val="24"/>
          <w:lang w:eastAsia="bg-BG"/>
        </w:rPr>
        <w:t>.</w:t>
      </w:r>
    </w:p>
    <w:p w:rsidR="0025101E" w:rsidRDefault="0025101E" w:rsidP="0025101E">
      <w:pPr>
        <w:spacing w:after="0" w:line="240" w:lineRule="auto"/>
        <w:ind w:right="-426" w:firstLine="567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bg-BG"/>
        </w:rPr>
      </w:pPr>
    </w:p>
    <w:p w:rsidR="0025101E" w:rsidRDefault="0025101E" w:rsidP="0025101E">
      <w:pPr>
        <w:spacing w:after="0" w:line="240" w:lineRule="auto"/>
        <w:ind w:right="-426" w:firstLine="567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bg-BG"/>
        </w:rPr>
      </w:pPr>
    </w:p>
    <w:p w:rsidR="0025101E" w:rsidRDefault="0025101E" w:rsidP="0025101E">
      <w:pPr>
        <w:spacing w:after="0" w:line="240" w:lineRule="auto"/>
        <w:ind w:right="-426" w:firstLine="567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bg-BG"/>
        </w:rPr>
      </w:pPr>
    </w:p>
    <w:p w:rsidR="0025101E" w:rsidRPr="0025101E" w:rsidRDefault="0025101E" w:rsidP="0025101E">
      <w:pPr>
        <w:spacing w:after="0" w:line="240" w:lineRule="auto"/>
        <w:ind w:right="-426"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25101E">
        <w:rPr>
          <w:rFonts w:ascii="Times New Roman" w:eastAsia="Calibri" w:hAnsi="Times New Roman" w:cs="Times New Roman"/>
          <w:b/>
          <w:sz w:val="24"/>
          <w:szCs w:val="24"/>
          <w:lang w:val="en-US" w:eastAsia="bg-BG"/>
        </w:rPr>
        <w:lastRenderedPageBreak/>
        <w:t>III</w:t>
      </w:r>
      <w:r w:rsidRPr="0025101E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.</w:t>
      </w:r>
      <w:r w:rsidRPr="0025101E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Определя пазарна цена за продажба на следните поземлени имоти, а именно:</w:t>
      </w:r>
    </w:p>
    <w:p w:rsidR="0025101E" w:rsidRPr="0025101E" w:rsidRDefault="0025101E" w:rsidP="0025101E">
      <w:pPr>
        <w:spacing w:after="0" w:line="240" w:lineRule="auto"/>
        <w:ind w:right="-426"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25101E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1. Поземлен имот с проектен идентификатор 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37232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501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840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25101E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по КККР на 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село Климент</w:t>
      </w:r>
      <w:r w:rsidRPr="0025101E">
        <w:rPr>
          <w:rFonts w:ascii="Times New Roman" w:eastAsia="Calibri" w:hAnsi="Times New Roman" w:cs="Times New Roman"/>
          <w:sz w:val="24"/>
          <w:szCs w:val="24"/>
          <w:lang w:eastAsia="bg-BG"/>
        </w:rPr>
        <w:t>,</w:t>
      </w:r>
      <w:r w:rsidRPr="0025101E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с площ от 89 </w:t>
      </w:r>
      <w:proofErr w:type="spellStart"/>
      <w:r w:rsidRPr="0025101E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кв.м</w:t>
      </w:r>
      <w:proofErr w:type="spellEnd"/>
      <w:r w:rsidRPr="0025101E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в размер на </w:t>
      </w:r>
      <w:r w:rsidRPr="0025101E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436.00 евро</w:t>
      </w:r>
      <w:r w:rsidRPr="0025101E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, съгласно изготвена пазарна оценка от лицензиран оценител на недвижими имоти, която пазарна цена </w:t>
      </w:r>
      <w:r w:rsidRPr="0025101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Нихат </w:t>
      </w:r>
      <w:proofErr w:type="spellStart"/>
      <w:r w:rsidRPr="0025101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Яхов</w:t>
      </w:r>
      <w:proofErr w:type="spellEnd"/>
      <w:r w:rsidRPr="0025101E">
        <w:rPr>
          <w:rFonts w:ascii="Times New Roman" w:eastAsia="Calibri" w:hAnsi="Times New Roman" w:cs="Times New Roman"/>
          <w:sz w:val="24"/>
          <w:szCs w:val="24"/>
          <w:lang w:eastAsia="bg-BG"/>
        </w:rPr>
        <w:t>, да заплати на Община Каолиново.</w:t>
      </w:r>
    </w:p>
    <w:p w:rsidR="0025101E" w:rsidRPr="0025101E" w:rsidRDefault="0025101E" w:rsidP="0025101E">
      <w:pPr>
        <w:spacing w:after="0" w:line="240" w:lineRule="auto"/>
        <w:ind w:right="-426"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25101E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2. Поземлен имот с проектен идентификатор 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37232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501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84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1 </w:t>
      </w:r>
      <w:r w:rsidRPr="0025101E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по КККР на </w:t>
      </w:r>
      <w:r w:rsidRPr="002510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село Климент</w:t>
      </w:r>
      <w:r w:rsidRPr="0025101E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, </w:t>
      </w:r>
      <w:r w:rsidRPr="0025101E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с площ от 111 </w:t>
      </w:r>
      <w:proofErr w:type="spellStart"/>
      <w:r w:rsidRPr="0025101E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кв.м</w:t>
      </w:r>
      <w:proofErr w:type="spellEnd"/>
      <w:r w:rsidRPr="0025101E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в размер на </w:t>
      </w:r>
      <w:r w:rsidRPr="0025101E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544.00 евро</w:t>
      </w:r>
      <w:r w:rsidRPr="0025101E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, съгласно изготвена пазарна оценка от лицензиран оценител на недвижими имоти, която пазарна цена </w:t>
      </w:r>
      <w:r w:rsidRPr="0025101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Нихат </w:t>
      </w:r>
      <w:proofErr w:type="spellStart"/>
      <w:r w:rsidRPr="0025101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Яхов</w:t>
      </w:r>
      <w:proofErr w:type="spellEnd"/>
      <w:r w:rsidRPr="0025101E">
        <w:rPr>
          <w:rFonts w:ascii="Times New Roman" w:eastAsia="Calibri" w:hAnsi="Times New Roman" w:cs="Times New Roman"/>
          <w:sz w:val="24"/>
          <w:szCs w:val="24"/>
          <w:lang w:eastAsia="bg-BG"/>
        </w:rPr>
        <w:t>, да заплати на Община Каолиново.</w:t>
      </w:r>
    </w:p>
    <w:p w:rsidR="0025101E" w:rsidRPr="00CA6E6B" w:rsidRDefault="0025101E" w:rsidP="0025101E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25101E" w:rsidRPr="00CA6E6B" w:rsidRDefault="0025101E" w:rsidP="0025101E">
      <w:pPr>
        <w:spacing w:after="0" w:line="240" w:lineRule="auto"/>
        <w:ind w:right="-426" w:firstLine="709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CA6E6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Настоящото решение е прието на заседание на Общински съвет - Каолиново, проведено на 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17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9</w:t>
      </w:r>
      <w:r w:rsidRPr="00CA6E6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.2026 г., протокол № </w:t>
      </w:r>
      <w:r w:rsidRPr="00CA6E6B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, т. 4</w:t>
      </w:r>
      <w:r w:rsidRPr="00CA6E6B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</w:t>
      </w:r>
      <w:r w:rsidRPr="00CA6E6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от дневния ред при кворум от </w:t>
      </w:r>
      <w:r w:rsidRPr="00CA6E6B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0</w:t>
      </w:r>
      <w:r w:rsidRPr="00CA6E6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общинск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и съветника, след проведено поименно</w:t>
      </w:r>
      <w:r w:rsidRPr="00CA6E6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гласуване с:</w:t>
      </w:r>
    </w:p>
    <w:p w:rsidR="0025101E" w:rsidRPr="00CA6E6B" w:rsidRDefault="0025101E" w:rsidP="0025101E">
      <w:pPr>
        <w:spacing w:after="0" w:line="240" w:lineRule="auto"/>
        <w:ind w:left="284" w:right="-426" w:firstLine="424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CA6E6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- </w:t>
      </w:r>
      <w:r w:rsidRPr="00CA6E6B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0</w:t>
      </w:r>
      <w:r w:rsidRPr="00CA6E6B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(двадесет</w:t>
      </w:r>
      <w:r w:rsidRPr="00CA6E6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) гласа „за” </w:t>
      </w:r>
    </w:p>
    <w:p w:rsidR="0025101E" w:rsidRPr="00CA6E6B" w:rsidRDefault="0025101E" w:rsidP="0025101E">
      <w:pPr>
        <w:spacing w:after="0" w:line="240" w:lineRule="auto"/>
        <w:ind w:left="284" w:right="-426" w:firstLine="424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CA6E6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-  0 (нула) гласа „против”  </w:t>
      </w:r>
    </w:p>
    <w:p w:rsidR="0025101E" w:rsidRPr="00CA6E6B" w:rsidRDefault="0025101E" w:rsidP="0025101E">
      <w:pPr>
        <w:spacing w:after="0" w:line="240" w:lineRule="auto"/>
        <w:ind w:left="284" w:right="-426" w:firstLine="424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CA6E6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-  0 (нула) гласа „въздържали се” </w:t>
      </w:r>
    </w:p>
    <w:p w:rsidR="0025101E" w:rsidRPr="00CA6E6B" w:rsidRDefault="0025101E" w:rsidP="0025101E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CA6E6B">
        <w:rPr>
          <w:rFonts w:ascii="Times New Roman" w:eastAsia="Times New Roman" w:hAnsi="Times New Roman" w:cs="Times New Roman"/>
          <w:sz w:val="24"/>
          <w:szCs w:val="24"/>
          <w:lang w:bidi="en-US"/>
        </w:rPr>
        <w:t>и е подпечатано с официалния печат на Общински съвет – Каолиново</w:t>
      </w:r>
    </w:p>
    <w:p w:rsidR="0025101E" w:rsidRDefault="0025101E" w:rsidP="0025101E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5101E" w:rsidRDefault="0025101E" w:rsidP="0025101E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12E6F" w:rsidRPr="00F12E6F" w:rsidRDefault="00F12E6F" w:rsidP="00F12E6F">
      <w:pPr>
        <w:spacing w:line="252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F12E6F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ПРЕДСЕДАТЕЛ НА </w:t>
      </w:r>
      <w:proofErr w:type="spellStart"/>
      <w:r w:rsidRPr="00F12E6F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ОбС</w:t>
      </w:r>
      <w:proofErr w:type="spellEnd"/>
      <w:r w:rsidRPr="00F12E6F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: /п//Зия Назиф/</w:t>
      </w:r>
    </w:p>
    <w:p w:rsidR="0025101E" w:rsidRDefault="0025101E" w:rsidP="0025101E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bookmarkStart w:id="0" w:name="_GoBack"/>
      <w:bookmarkEnd w:id="0"/>
    </w:p>
    <w:p w:rsidR="008137A7" w:rsidRDefault="008137A7"/>
    <w:sectPr w:rsidR="008137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01E"/>
    <w:rsid w:val="0025101E"/>
    <w:rsid w:val="008137A7"/>
    <w:rsid w:val="00F12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C7FA2"/>
  <w15:chartTrackingRefBased/>
  <w15:docId w15:val="{57DB9F5E-718F-43DA-8987-4DBA2F639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10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10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17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olinovo@abv.bg" TargetMode="External"/><Relationship Id="rId5" Type="http://schemas.openxmlformats.org/officeDocument/2006/relationships/hyperlink" Target="http://www.kaolinovo.bg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OBS-2</dc:creator>
  <cp:keywords/>
  <dc:description/>
  <cp:lastModifiedBy>MKBPP</cp:lastModifiedBy>
  <cp:revision>2</cp:revision>
  <dcterms:created xsi:type="dcterms:W3CDTF">2026-09-23T11:12:00Z</dcterms:created>
  <dcterms:modified xsi:type="dcterms:W3CDTF">2026-09-24T07:10:00Z</dcterms:modified>
</cp:coreProperties>
</file>